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A129" w14:textId="74CDD0C7" w:rsidR="0074521C" w:rsidRPr="001157A5" w:rsidRDefault="0074521C" w:rsidP="00CB1169">
      <w:pPr>
        <w:spacing w:after="0"/>
        <w:jc w:val="center"/>
        <w:rPr>
          <w:rFonts w:ascii="Times New Roman" w:hAnsi="Times New Roman" w:cs="Times New Roman"/>
          <w:sz w:val="24"/>
          <w:szCs w:val="24"/>
        </w:rPr>
      </w:pPr>
      <w:r w:rsidRPr="001157A5">
        <w:rPr>
          <w:rFonts w:ascii="Times New Roman" w:hAnsi="Times New Roman" w:cs="Times New Roman"/>
          <w:b/>
          <w:bCs/>
          <w:sz w:val="24"/>
          <w:szCs w:val="24"/>
        </w:rPr>
        <w:t>RESOLUTION NO. 202</w:t>
      </w:r>
      <w:r w:rsidR="003C26F0" w:rsidRPr="001157A5">
        <w:rPr>
          <w:rFonts w:ascii="Times New Roman" w:hAnsi="Times New Roman" w:cs="Times New Roman"/>
          <w:b/>
          <w:bCs/>
          <w:sz w:val="24"/>
          <w:szCs w:val="24"/>
        </w:rPr>
        <w:t>3</w:t>
      </w:r>
      <w:r w:rsidRPr="001157A5">
        <w:rPr>
          <w:rFonts w:ascii="Times New Roman" w:hAnsi="Times New Roman" w:cs="Times New Roman"/>
          <w:b/>
          <w:bCs/>
          <w:sz w:val="24"/>
          <w:szCs w:val="24"/>
        </w:rPr>
        <w:t>-</w:t>
      </w:r>
      <w:r w:rsidR="009A0DB5" w:rsidRPr="001157A5">
        <w:rPr>
          <w:rFonts w:ascii="Times New Roman" w:hAnsi="Times New Roman" w:cs="Times New Roman"/>
          <w:b/>
          <w:bCs/>
          <w:sz w:val="24"/>
          <w:szCs w:val="24"/>
        </w:rPr>
        <w:t>04</w:t>
      </w:r>
    </w:p>
    <w:p w14:paraId="69E07406" w14:textId="77777777" w:rsidR="00CB1169" w:rsidRPr="001157A5" w:rsidRDefault="00CB1169" w:rsidP="00CB1169">
      <w:pPr>
        <w:spacing w:after="0"/>
        <w:jc w:val="center"/>
        <w:rPr>
          <w:rFonts w:ascii="Times New Roman" w:hAnsi="Times New Roman" w:cs="Times New Roman"/>
          <w:sz w:val="24"/>
          <w:szCs w:val="24"/>
        </w:rPr>
      </w:pPr>
    </w:p>
    <w:p w14:paraId="0F20A274" w14:textId="44ADEF14" w:rsidR="00B93EEA" w:rsidRPr="001A0CC5" w:rsidRDefault="0074521C" w:rsidP="00CB1169">
      <w:pPr>
        <w:spacing w:after="0"/>
        <w:jc w:val="center"/>
        <w:rPr>
          <w:rFonts w:ascii="Times New Roman" w:hAnsi="Times New Roman" w:cs="Times New Roman"/>
          <w:b/>
          <w:bCs/>
          <w:sz w:val="24"/>
          <w:szCs w:val="24"/>
        </w:rPr>
      </w:pPr>
      <w:r w:rsidRPr="001A0CC5">
        <w:rPr>
          <w:rFonts w:ascii="Times New Roman" w:hAnsi="Times New Roman" w:cs="Times New Roman"/>
          <w:b/>
          <w:bCs/>
          <w:sz w:val="24"/>
          <w:szCs w:val="24"/>
        </w:rPr>
        <w:t xml:space="preserve">RESOLUTION </w:t>
      </w:r>
      <w:r w:rsidR="00B80477" w:rsidRPr="001A0CC5">
        <w:rPr>
          <w:rFonts w:ascii="Times New Roman" w:hAnsi="Times New Roman" w:cs="Times New Roman"/>
          <w:b/>
          <w:bCs/>
          <w:sz w:val="24"/>
          <w:szCs w:val="24"/>
        </w:rPr>
        <w:t>OF</w:t>
      </w:r>
      <w:r w:rsidR="00B93EEA" w:rsidRPr="001A0CC5">
        <w:rPr>
          <w:rFonts w:ascii="Times New Roman" w:hAnsi="Times New Roman" w:cs="Times New Roman"/>
          <w:b/>
          <w:bCs/>
          <w:sz w:val="24"/>
          <w:szCs w:val="24"/>
        </w:rPr>
        <w:t xml:space="preserve"> THE </w:t>
      </w:r>
      <w:bookmarkStart w:id="0" w:name="_Hlk145937936"/>
      <w:r w:rsidR="001A0CC5" w:rsidRPr="001A0CC5">
        <w:rPr>
          <w:rFonts w:ascii="Times New Roman" w:hAnsi="Times New Roman" w:cs="Times New Roman"/>
          <w:b/>
          <w:bCs/>
          <w:sz w:val="24"/>
          <w:szCs w:val="24"/>
        </w:rPr>
        <w:t>BOULDER RURAL FIRE PROTECTION DISTRICT</w:t>
      </w:r>
    </w:p>
    <w:bookmarkEnd w:id="0"/>
    <w:p w14:paraId="42D23E4D" w14:textId="1F248D85" w:rsidR="0074521C" w:rsidRPr="001A0CC5" w:rsidRDefault="00B80477" w:rsidP="00C004FC">
      <w:pPr>
        <w:spacing w:after="0"/>
        <w:jc w:val="center"/>
        <w:rPr>
          <w:rFonts w:ascii="Times New Roman" w:hAnsi="Times New Roman" w:cs="Times New Roman"/>
          <w:b/>
          <w:bCs/>
          <w:sz w:val="24"/>
          <w:szCs w:val="24"/>
        </w:rPr>
      </w:pPr>
      <w:r w:rsidRPr="001A0CC5">
        <w:rPr>
          <w:rFonts w:ascii="Times New Roman" w:hAnsi="Times New Roman" w:cs="Times New Roman"/>
          <w:b/>
          <w:bCs/>
          <w:sz w:val="24"/>
          <w:szCs w:val="24"/>
        </w:rPr>
        <w:t>IN OPPOSITION TO THE STATEWIDE PROPOSAL, PROPOSITION HH</w:t>
      </w:r>
    </w:p>
    <w:p w14:paraId="61ED7E3E" w14:textId="77777777" w:rsidR="00E33174" w:rsidRPr="001A0CC5" w:rsidRDefault="00E33174" w:rsidP="00CB1169">
      <w:pPr>
        <w:spacing w:after="0"/>
        <w:jc w:val="center"/>
        <w:rPr>
          <w:rFonts w:ascii="Times New Roman" w:hAnsi="Times New Roman" w:cs="Times New Roman"/>
          <w:sz w:val="24"/>
          <w:szCs w:val="24"/>
        </w:rPr>
      </w:pPr>
    </w:p>
    <w:p w14:paraId="7267D51B" w14:textId="161A2282" w:rsidR="0074521C" w:rsidRPr="001157A5" w:rsidRDefault="0074521C" w:rsidP="00475EAB">
      <w:pPr>
        <w:spacing w:after="0"/>
        <w:ind w:firstLine="720"/>
        <w:jc w:val="both"/>
        <w:rPr>
          <w:rFonts w:ascii="Times New Roman" w:hAnsi="Times New Roman" w:cs="Times New Roman"/>
          <w:sz w:val="24"/>
          <w:szCs w:val="24"/>
        </w:rPr>
      </w:pPr>
      <w:r w:rsidRPr="001157A5">
        <w:rPr>
          <w:rFonts w:ascii="Times New Roman" w:hAnsi="Times New Roman" w:cs="Times New Roman"/>
          <w:sz w:val="24"/>
          <w:szCs w:val="24"/>
        </w:rPr>
        <w:t xml:space="preserve">WHEREAS, </w:t>
      </w:r>
      <w:r w:rsidR="00362C9F" w:rsidRPr="001157A5">
        <w:rPr>
          <w:rFonts w:ascii="Times New Roman" w:hAnsi="Times New Roman" w:cs="Times New Roman"/>
          <w:sz w:val="24"/>
          <w:szCs w:val="24"/>
        </w:rPr>
        <w:t xml:space="preserve">the vast majority of </w:t>
      </w:r>
      <w:r w:rsidR="00B80477" w:rsidRPr="001157A5">
        <w:rPr>
          <w:rFonts w:ascii="Times New Roman" w:hAnsi="Times New Roman" w:cs="Times New Roman"/>
          <w:sz w:val="24"/>
          <w:szCs w:val="24"/>
        </w:rPr>
        <w:t xml:space="preserve">local governments, but not the State of Colorado, levy a property tax to support essential public services and </w:t>
      </w:r>
      <w:proofErr w:type="gramStart"/>
      <w:r w:rsidR="00B80477" w:rsidRPr="001157A5">
        <w:rPr>
          <w:rFonts w:ascii="Times New Roman" w:hAnsi="Times New Roman" w:cs="Times New Roman"/>
          <w:sz w:val="24"/>
          <w:szCs w:val="24"/>
        </w:rPr>
        <w:t>infrastructure</w:t>
      </w:r>
      <w:r w:rsidRPr="001157A5">
        <w:rPr>
          <w:rFonts w:ascii="Times New Roman" w:hAnsi="Times New Roman" w:cs="Times New Roman"/>
          <w:sz w:val="24"/>
          <w:szCs w:val="24"/>
        </w:rPr>
        <w:t>;</w:t>
      </w:r>
      <w:proofErr w:type="gramEnd"/>
      <w:r w:rsidRPr="001157A5">
        <w:rPr>
          <w:rFonts w:ascii="Times New Roman" w:hAnsi="Times New Roman" w:cs="Times New Roman"/>
          <w:sz w:val="24"/>
          <w:szCs w:val="24"/>
        </w:rPr>
        <w:t xml:space="preserve"> </w:t>
      </w:r>
    </w:p>
    <w:p w14:paraId="46F05CAF" w14:textId="77777777" w:rsidR="00AD2891" w:rsidRPr="001157A5" w:rsidRDefault="00AD2891" w:rsidP="00475EAB">
      <w:pPr>
        <w:spacing w:after="0"/>
        <w:ind w:firstLine="720"/>
        <w:jc w:val="both"/>
        <w:rPr>
          <w:rFonts w:ascii="Times New Roman" w:hAnsi="Times New Roman" w:cs="Times New Roman"/>
          <w:sz w:val="24"/>
          <w:szCs w:val="24"/>
        </w:rPr>
      </w:pPr>
    </w:p>
    <w:p w14:paraId="1675B61A" w14:textId="31B86188" w:rsidR="00C004FC" w:rsidRPr="001157A5" w:rsidRDefault="00C004FC" w:rsidP="00C004FC">
      <w:pPr>
        <w:spacing w:after="0"/>
        <w:ind w:firstLine="720"/>
        <w:jc w:val="both"/>
        <w:rPr>
          <w:rFonts w:ascii="Times New Roman" w:hAnsi="Times New Roman" w:cs="Times New Roman"/>
          <w:sz w:val="24"/>
          <w:szCs w:val="24"/>
        </w:rPr>
      </w:pPr>
      <w:r w:rsidRPr="001157A5">
        <w:rPr>
          <w:rFonts w:ascii="Times New Roman" w:hAnsi="Times New Roman" w:cs="Times New Roman"/>
          <w:sz w:val="24"/>
          <w:szCs w:val="24"/>
        </w:rPr>
        <w:t xml:space="preserve">WHEREAS, special districts are more dependent on property tax revenue than any other </w:t>
      </w:r>
      <w:r w:rsidR="00362C9F" w:rsidRPr="001157A5">
        <w:rPr>
          <w:rFonts w:ascii="Times New Roman" w:hAnsi="Times New Roman" w:cs="Times New Roman"/>
          <w:sz w:val="24"/>
          <w:szCs w:val="24"/>
        </w:rPr>
        <w:t xml:space="preserve">type </w:t>
      </w:r>
      <w:r w:rsidRPr="001157A5">
        <w:rPr>
          <w:rFonts w:ascii="Times New Roman" w:hAnsi="Times New Roman" w:cs="Times New Roman"/>
          <w:sz w:val="24"/>
          <w:szCs w:val="24"/>
        </w:rPr>
        <w:t>of local government</w:t>
      </w:r>
      <w:r w:rsidR="00362C9F" w:rsidRPr="001157A5">
        <w:rPr>
          <w:rFonts w:ascii="Times New Roman" w:hAnsi="Times New Roman" w:cs="Times New Roman"/>
          <w:sz w:val="24"/>
          <w:szCs w:val="24"/>
        </w:rPr>
        <w:t xml:space="preserve">, as it is often their primary or even sole source of </w:t>
      </w:r>
      <w:proofErr w:type="gramStart"/>
      <w:r w:rsidR="00362C9F" w:rsidRPr="001157A5">
        <w:rPr>
          <w:rFonts w:ascii="Times New Roman" w:hAnsi="Times New Roman" w:cs="Times New Roman"/>
          <w:sz w:val="24"/>
          <w:szCs w:val="24"/>
        </w:rPr>
        <w:t>revenue</w:t>
      </w:r>
      <w:r w:rsidRPr="001157A5">
        <w:rPr>
          <w:rFonts w:ascii="Times New Roman" w:hAnsi="Times New Roman" w:cs="Times New Roman"/>
          <w:sz w:val="24"/>
          <w:szCs w:val="24"/>
        </w:rPr>
        <w:t>;</w:t>
      </w:r>
      <w:proofErr w:type="gramEnd"/>
      <w:r w:rsidRPr="001157A5">
        <w:rPr>
          <w:rFonts w:ascii="Times New Roman" w:hAnsi="Times New Roman" w:cs="Times New Roman"/>
          <w:sz w:val="24"/>
          <w:szCs w:val="24"/>
        </w:rPr>
        <w:t xml:space="preserve"> </w:t>
      </w:r>
    </w:p>
    <w:p w14:paraId="3CD7B0ED" w14:textId="77777777" w:rsidR="00C004FC" w:rsidRPr="001157A5" w:rsidRDefault="00C004FC" w:rsidP="00C004FC">
      <w:pPr>
        <w:spacing w:after="0"/>
        <w:ind w:firstLine="720"/>
        <w:jc w:val="both"/>
        <w:rPr>
          <w:rFonts w:ascii="Times New Roman" w:hAnsi="Times New Roman" w:cs="Times New Roman"/>
          <w:sz w:val="24"/>
          <w:szCs w:val="24"/>
        </w:rPr>
      </w:pPr>
    </w:p>
    <w:p w14:paraId="39AB57C1" w14:textId="408F14B3" w:rsidR="00C004FC" w:rsidRPr="001157A5" w:rsidRDefault="00C004FC" w:rsidP="00C004FC">
      <w:pPr>
        <w:spacing w:after="0"/>
        <w:ind w:firstLine="720"/>
        <w:jc w:val="both"/>
        <w:rPr>
          <w:rFonts w:ascii="Times New Roman" w:hAnsi="Times New Roman" w:cs="Times New Roman"/>
          <w:sz w:val="24"/>
          <w:szCs w:val="24"/>
        </w:rPr>
      </w:pPr>
      <w:proofErr w:type="gramStart"/>
      <w:r w:rsidRPr="001157A5">
        <w:rPr>
          <w:rFonts w:ascii="Times New Roman" w:hAnsi="Times New Roman" w:cs="Times New Roman"/>
          <w:sz w:val="24"/>
          <w:szCs w:val="24"/>
        </w:rPr>
        <w:t>WHEREAS,</w:t>
      </w:r>
      <w:proofErr w:type="gramEnd"/>
      <w:r w:rsidRPr="001157A5">
        <w:rPr>
          <w:rFonts w:ascii="Times New Roman" w:hAnsi="Times New Roman" w:cs="Times New Roman"/>
          <w:sz w:val="24"/>
          <w:szCs w:val="24"/>
        </w:rPr>
        <w:t xml:space="preserve"> inflation from 2020 to 2023 has increased by nearly 18 percent</w:t>
      </w:r>
      <w:r w:rsidR="00404993" w:rsidRPr="001157A5">
        <w:rPr>
          <w:rFonts w:ascii="Times New Roman" w:hAnsi="Times New Roman" w:cs="Times New Roman"/>
          <w:sz w:val="24"/>
          <w:szCs w:val="24"/>
        </w:rPr>
        <w:t>,</w:t>
      </w:r>
      <w:r w:rsidRPr="001157A5">
        <w:rPr>
          <w:rFonts w:ascii="Times New Roman" w:hAnsi="Times New Roman" w:cs="Times New Roman"/>
          <w:sz w:val="24"/>
          <w:szCs w:val="24"/>
        </w:rPr>
        <w:t xml:space="preserve"> and special districts have not benefitted from increased sales and use tax receipts to offset increased costs of labor, materials, and services; </w:t>
      </w:r>
    </w:p>
    <w:p w14:paraId="59F71DFD" w14:textId="77777777" w:rsidR="00C004FC" w:rsidRPr="001157A5" w:rsidRDefault="00C004FC" w:rsidP="00C004FC">
      <w:pPr>
        <w:spacing w:after="0"/>
        <w:ind w:firstLine="720"/>
        <w:jc w:val="both"/>
        <w:rPr>
          <w:rFonts w:ascii="Times New Roman" w:hAnsi="Times New Roman" w:cs="Times New Roman"/>
          <w:sz w:val="24"/>
          <w:szCs w:val="24"/>
        </w:rPr>
      </w:pPr>
    </w:p>
    <w:p w14:paraId="214C0062" w14:textId="1C8D4B8D" w:rsidR="00AD2891" w:rsidRPr="001157A5" w:rsidRDefault="00AD2891" w:rsidP="00C004FC">
      <w:pPr>
        <w:spacing w:after="0"/>
        <w:ind w:firstLine="720"/>
        <w:jc w:val="both"/>
        <w:rPr>
          <w:rFonts w:ascii="Times New Roman" w:hAnsi="Times New Roman" w:cs="Times New Roman"/>
          <w:sz w:val="24"/>
          <w:szCs w:val="24"/>
        </w:rPr>
      </w:pPr>
      <w:r w:rsidRPr="001157A5">
        <w:rPr>
          <w:rFonts w:ascii="Times New Roman" w:hAnsi="Times New Roman" w:cs="Times New Roman"/>
          <w:sz w:val="24"/>
          <w:szCs w:val="24"/>
        </w:rPr>
        <w:t>WHEREAS, special districts played a historic role in responding to the demands of the COVID-19 pandemic</w:t>
      </w:r>
      <w:r w:rsidR="00404993" w:rsidRPr="001157A5">
        <w:rPr>
          <w:rFonts w:ascii="Times New Roman" w:hAnsi="Times New Roman" w:cs="Times New Roman"/>
          <w:sz w:val="24"/>
          <w:szCs w:val="24"/>
        </w:rPr>
        <w:t>,</w:t>
      </w:r>
      <w:r w:rsidRPr="001157A5">
        <w:rPr>
          <w:rFonts w:ascii="Times New Roman" w:hAnsi="Times New Roman" w:cs="Times New Roman"/>
          <w:sz w:val="24"/>
          <w:szCs w:val="24"/>
        </w:rPr>
        <w:t xml:space="preserve"> but received few</w:t>
      </w:r>
      <w:r w:rsidR="00953FCF" w:rsidRPr="001157A5">
        <w:rPr>
          <w:rFonts w:ascii="Times New Roman" w:hAnsi="Times New Roman" w:cs="Times New Roman"/>
          <w:sz w:val="24"/>
          <w:szCs w:val="24"/>
        </w:rPr>
        <w:t>,</w:t>
      </w:r>
      <w:r w:rsidRPr="001157A5">
        <w:rPr>
          <w:rFonts w:ascii="Times New Roman" w:hAnsi="Times New Roman" w:cs="Times New Roman"/>
          <w:sz w:val="24"/>
          <w:szCs w:val="24"/>
        </w:rPr>
        <w:t xml:space="preserve"> if any</w:t>
      </w:r>
      <w:r w:rsidR="00953FCF" w:rsidRPr="001157A5">
        <w:rPr>
          <w:rFonts w:ascii="Times New Roman" w:hAnsi="Times New Roman" w:cs="Times New Roman"/>
          <w:sz w:val="24"/>
          <w:szCs w:val="24"/>
        </w:rPr>
        <w:t>,</w:t>
      </w:r>
      <w:r w:rsidRPr="001157A5">
        <w:rPr>
          <w:rFonts w:ascii="Times New Roman" w:hAnsi="Times New Roman" w:cs="Times New Roman"/>
          <w:sz w:val="24"/>
          <w:szCs w:val="24"/>
        </w:rPr>
        <w:t xml:space="preserve"> federal relief </w:t>
      </w:r>
      <w:proofErr w:type="gramStart"/>
      <w:r w:rsidRPr="001157A5">
        <w:rPr>
          <w:rFonts w:ascii="Times New Roman" w:hAnsi="Times New Roman" w:cs="Times New Roman"/>
          <w:sz w:val="24"/>
          <w:szCs w:val="24"/>
        </w:rPr>
        <w:t>funds;</w:t>
      </w:r>
      <w:proofErr w:type="gramEnd"/>
      <w:r w:rsidRPr="001157A5">
        <w:rPr>
          <w:rFonts w:ascii="Times New Roman" w:hAnsi="Times New Roman" w:cs="Times New Roman"/>
          <w:sz w:val="24"/>
          <w:szCs w:val="24"/>
        </w:rPr>
        <w:t xml:space="preserve"> </w:t>
      </w:r>
    </w:p>
    <w:p w14:paraId="74A6F93F" w14:textId="77777777" w:rsidR="00AD2891" w:rsidRPr="001157A5" w:rsidRDefault="00AD2891" w:rsidP="00AD2891">
      <w:pPr>
        <w:spacing w:after="0"/>
        <w:ind w:firstLine="720"/>
        <w:jc w:val="both"/>
        <w:rPr>
          <w:rFonts w:ascii="Times New Roman" w:hAnsi="Times New Roman" w:cs="Times New Roman"/>
          <w:sz w:val="24"/>
          <w:szCs w:val="24"/>
        </w:rPr>
      </w:pPr>
    </w:p>
    <w:p w14:paraId="1189FDA5" w14:textId="09827926" w:rsidR="00B80477" w:rsidRPr="001157A5" w:rsidRDefault="00B80477" w:rsidP="00B80477">
      <w:pPr>
        <w:spacing w:after="0"/>
        <w:ind w:firstLine="720"/>
        <w:jc w:val="both"/>
        <w:rPr>
          <w:rFonts w:ascii="Times New Roman" w:hAnsi="Times New Roman" w:cs="Times New Roman"/>
          <w:sz w:val="24"/>
          <w:szCs w:val="24"/>
        </w:rPr>
      </w:pPr>
      <w:proofErr w:type="gramStart"/>
      <w:r w:rsidRPr="001157A5">
        <w:rPr>
          <w:rFonts w:ascii="Times New Roman" w:hAnsi="Times New Roman" w:cs="Times New Roman"/>
          <w:sz w:val="24"/>
          <w:szCs w:val="24"/>
        </w:rPr>
        <w:t>WHEREAS,</w:t>
      </w:r>
      <w:proofErr w:type="gramEnd"/>
      <w:r w:rsidRPr="001157A5">
        <w:rPr>
          <w:rFonts w:ascii="Times New Roman" w:hAnsi="Times New Roman" w:cs="Times New Roman"/>
          <w:sz w:val="24"/>
          <w:szCs w:val="24"/>
        </w:rPr>
        <w:t xml:space="preserve"> Proposition HH </w:t>
      </w:r>
      <w:r w:rsidR="00C004FC" w:rsidRPr="001157A5">
        <w:rPr>
          <w:rFonts w:ascii="Times New Roman" w:hAnsi="Times New Roman" w:cs="Times New Roman"/>
          <w:sz w:val="24"/>
          <w:szCs w:val="24"/>
        </w:rPr>
        <w:t>will</w:t>
      </w:r>
      <w:r w:rsidRPr="001157A5">
        <w:rPr>
          <w:rFonts w:ascii="Times New Roman" w:hAnsi="Times New Roman" w:cs="Times New Roman"/>
          <w:sz w:val="24"/>
          <w:szCs w:val="24"/>
        </w:rPr>
        <w:t xml:space="preserve"> mandate reductions in local property taxes for at least ten years</w:t>
      </w:r>
      <w:r w:rsidR="000A13B9" w:rsidRPr="001157A5">
        <w:rPr>
          <w:rFonts w:ascii="Times New Roman" w:hAnsi="Times New Roman" w:cs="Times New Roman"/>
          <w:sz w:val="24"/>
          <w:szCs w:val="24"/>
        </w:rPr>
        <w:t xml:space="preserve">, resulting in billions </w:t>
      </w:r>
      <w:r w:rsidR="00362C9F" w:rsidRPr="001157A5">
        <w:rPr>
          <w:rFonts w:ascii="Times New Roman" w:hAnsi="Times New Roman" w:cs="Times New Roman"/>
          <w:sz w:val="24"/>
          <w:szCs w:val="24"/>
        </w:rPr>
        <w:t xml:space="preserve">of </w:t>
      </w:r>
      <w:r w:rsidR="000A13B9" w:rsidRPr="001157A5">
        <w:rPr>
          <w:rFonts w:ascii="Times New Roman" w:hAnsi="Times New Roman" w:cs="Times New Roman"/>
          <w:sz w:val="24"/>
          <w:szCs w:val="24"/>
        </w:rPr>
        <w:t xml:space="preserve">dollars </w:t>
      </w:r>
      <w:r w:rsidR="00362C9F" w:rsidRPr="001157A5">
        <w:rPr>
          <w:rFonts w:ascii="Times New Roman" w:hAnsi="Times New Roman" w:cs="Times New Roman"/>
          <w:sz w:val="24"/>
          <w:szCs w:val="24"/>
        </w:rPr>
        <w:t xml:space="preserve">of lost revenue </w:t>
      </w:r>
      <w:r w:rsidR="000A13B9" w:rsidRPr="001157A5">
        <w:rPr>
          <w:rFonts w:ascii="Times New Roman" w:hAnsi="Times New Roman" w:cs="Times New Roman"/>
          <w:sz w:val="24"/>
          <w:szCs w:val="24"/>
        </w:rPr>
        <w:t>for local governments</w:t>
      </w:r>
      <w:r w:rsidR="00362C9F" w:rsidRPr="001157A5">
        <w:rPr>
          <w:rFonts w:ascii="Times New Roman" w:hAnsi="Times New Roman" w:cs="Times New Roman"/>
          <w:sz w:val="24"/>
          <w:szCs w:val="24"/>
        </w:rPr>
        <w:t xml:space="preserve"> without any reduction in service obligations</w:t>
      </w:r>
      <w:r w:rsidRPr="001157A5">
        <w:rPr>
          <w:rFonts w:ascii="Times New Roman" w:hAnsi="Times New Roman" w:cs="Times New Roman"/>
          <w:sz w:val="24"/>
          <w:szCs w:val="24"/>
        </w:rPr>
        <w:t>;</w:t>
      </w:r>
    </w:p>
    <w:p w14:paraId="4B761585" w14:textId="77777777" w:rsidR="00440C07" w:rsidRPr="001157A5" w:rsidRDefault="00440C07" w:rsidP="00B80477">
      <w:pPr>
        <w:spacing w:after="0"/>
        <w:ind w:firstLine="720"/>
        <w:jc w:val="both"/>
        <w:rPr>
          <w:rFonts w:ascii="Times New Roman" w:hAnsi="Times New Roman" w:cs="Times New Roman"/>
          <w:sz w:val="24"/>
          <w:szCs w:val="24"/>
        </w:rPr>
      </w:pPr>
    </w:p>
    <w:p w14:paraId="2E86228B" w14:textId="4126CB6E" w:rsidR="00440C07" w:rsidRPr="001157A5" w:rsidRDefault="00440C07" w:rsidP="00440C07">
      <w:pPr>
        <w:spacing w:after="0"/>
        <w:ind w:firstLine="720"/>
        <w:jc w:val="both"/>
        <w:rPr>
          <w:rFonts w:ascii="Times New Roman" w:hAnsi="Times New Roman" w:cs="Times New Roman"/>
          <w:sz w:val="24"/>
          <w:szCs w:val="24"/>
        </w:rPr>
      </w:pPr>
      <w:proofErr w:type="gramStart"/>
      <w:r w:rsidRPr="001157A5">
        <w:rPr>
          <w:rFonts w:ascii="Times New Roman" w:hAnsi="Times New Roman" w:cs="Times New Roman"/>
          <w:sz w:val="24"/>
          <w:szCs w:val="24"/>
        </w:rPr>
        <w:t>WHEREAS,</w:t>
      </w:r>
      <w:proofErr w:type="gramEnd"/>
      <w:r w:rsidRPr="001157A5">
        <w:rPr>
          <w:rFonts w:ascii="Times New Roman" w:hAnsi="Times New Roman" w:cs="Times New Roman"/>
          <w:sz w:val="24"/>
          <w:szCs w:val="24"/>
        </w:rPr>
        <w:t xml:space="preserve"> Proposition HH </w:t>
      </w:r>
      <w:r w:rsidR="00C004FC" w:rsidRPr="001157A5">
        <w:rPr>
          <w:rFonts w:ascii="Times New Roman" w:hAnsi="Times New Roman" w:cs="Times New Roman"/>
          <w:sz w:val="24"/>
          <w:szCs w:val="24"/>
        </w:rPr>
        <w:t>will</w:t>
      </w:r>
      <w:r w:rsidRPr="001157A5">
        <w:rPr>
          <w:rFonts w:ascii="Times New Roman" w:hAnsi="Times New Roman" w:cs="Times New Roman"/>
          <w:sz w:val="24"/>
          <w:szCs w:val="24"/>
        </w:rPr>
        <w:t xml:space="preserve"> increase the State’s TABOR spending limit, allowing the State to spend billions of dollars more than it </w:t>
      </w:r>
      <w:r w:rsidR="00C004FC" w:rsidRPr="001157A5">
        <w:rPr>
          <w:rFonts w:ascii="Times New Roman" w:hAnsi="Times New Roman" w:cs="Times New Roman"/>
          <w:sz w:val="24"/>
          <w:szCs w:val="24"/>
        </w:rPr>
        <w:t>did</w:t>
      </w:r>
      <w:r w:rsidRPr="001157A5">
        <w:rPr>
          <w:rFonts w:ascii="Times New Roman" w:hAnsi="Times New Roman" w:cs="Times New Roman"/>
          <w:sz w:val="24"/>
          <w:szCs w:val="24"/>
        </w:rPr>
        <w:t xml:space="preserve"> before, </w:t>
      </w:r>
      <w:r w:rsidR="00CC5C8E" w:rsidRPr="001157A5">
        <w:rPr>
          <w:rFonts w:ascii="Times New Roman" w:hAnsi="Times New Roman" w:cs="Times New Roman"/>
          <w:sz w:val="24"/>
          <w:szCs w:val="24"/>
        </w:rPr>
        <w:t xml:space="preserve">while </w:t>
      </w:r>
      <w:r w:rsidRPr="001157A5">
        <w:rPr>
          <w:rFonts w:ascii="Times New Roman" w:hAnsi="Times New Roman" w:cs="Times New Roman"/>
          <w:sz w:val="24"/>
          <w:szCs w:val="24"/>
        </w:rPr>
        <w:t>plac</w:t>
      </w:r>
      <w:r w:rsidR="00CC5C8E" w:rsidRPr="001157A5">
        <w:rPr>
          <w:rFonts w:ascii="Times New Roman" w:hAnsi="Times New Roman" w:cs="Times New Roman"/>
          <w:sz w:val="24"/>
          <w:szCs w:val="24"/>
        </w:rPr>
        <w:t>ing</w:t>
      </w:r>
      <w:r w:rsidRPr="001157A5">
        <w:rPr>
          <w:rFonts w:ascii="Times New Roman" w:hAnsi="Times New Roman" w:cs="Times New Roman"/>
          <w:sz w:val="24"/>
          <w:szCs w:val="24"/>
        </w:rPr>
        <w:t xml:space="preserve"> a property tax revenue limit lower than </w:t>
      </w:r>
      <w:r w:rsidR="00D73D45" w:rsidRPr="001157A5">
        <w:rPr>
          <w:rFonts w:ascii="Times New Roman" w:hAnsi="Times New Roman" w:cs="Times New Roman"/>
          <w:sz w:val="24"/>
          <w:szCs w:val="24"/>
        </w:rPr>
        <w:t xml:space="preserve">allowed by </w:t>
      </w:r>
      <w:r w:rsidRPr="001157A5">
        <w:rPr>
          <w:rFonts w:ascii="Times New Roman" w:hAnsi="Times New Roman" w:cs="Times New Roman"/>
          <w:sz w:val="24"/>
          <w:szCs w:val="24"/>
        </w:rPr>
        <w:t>TABOR on local governments;</w:t>
      </w:r>
    </w:p>
    <w:p w14:paraId="50311CD7" w14:textId="77777777" w:rsidR="00440C07" w:rsidRPr="001157A5" w:rsidRDefault="00440C07" w:rsidP="00440C07">
      <w:pPr>
        <w:spacing w:after="0"/>
        <w:ind w:firstLine="720"/>
        <w:jc w:val="both"/>
        <w:rPr>
          <w:rFonts w:ascii="Times New Roman" w:hAnsi="Times New Roman" w:cs="Times New Roman"/>
          <w:sz w:val="24"/>
          <w:szCs w:val="24"/>
        </w:rPr>
      </w:pPr>
    </w:p>
    <w:p w14:paraId="72EA4EE0" w14:textId="098FF88E" w:rsidR="00440C07" w:rsidRPr="001157A5" w:rsidRDefault="00440C07" w:rsidP="00440C07">
      <w:pPr>
        <w:spacing w:after="0"/>
        <w:ind w:firstLine="720"/>
        <w:jc w:val="both"/>
        <w:rPr>
          <w:rFonts w:ascii="Times New Roman" w:hAnsi="Times New Roman" w:cs="Times New Roman"/>
          <w:sz w:val="24"/>
          <w:szCs w:val="24"/>
        </w:rPr>
      </w:pPr>
      <w:proofErr w:type="gramStart"/>
      <w:r w:rsidRPr="001157A5">
        <w:rPr>
          <w:rFonts w:ascii="Times New Roman" w:hAnsi="Times New Roman" w:cs="Times New Roman"/>
          <w:sz w:val="24"/>
          <w:szCs w:val="24"/>
        </w:rPr>
        <w:t>WHEREAS,</w:t>
      </w:r>
      <w:proofErr w:type="gramEnd"/>
      <w:r w:rsidRPr="001157A5">
        <w:rPr>
          <w:rFonts w:ascii="Times New Roman" w:hAnsi="Times New Roman" w:cs="Times New Roman"/>
          <w:sz w:val="24"/>
          <w:szCs w:val="24"/>
        </w:rPr>
        <w:t xml:space="preserve"> the ballot question for Proposition HH indicates that local governments will be reimbursed from state funds for lost property tax revenue, but that those reimbursements are a small percentage of the billions of dollars more that the State will retain, and that most special districts will be ineligible for reimbursements early in the ten-year period of Proposition HH;</w:t>
      </w:r>
    </w:p>
    <w:p w14:paraId="66EC9670" w14:textId="77777777" w:rsidR="00440C07" w:rsidRPr="001157A5" w:rsidRDefault="00440C07" w:rsidP="00440C07">
      <w:pPr>
        <w:spacing w:after="0"/>
        <w:ind w:firstLine="720"/>
        <w:jc w:val="both"/>
        <w:rPr>
          <w:rFonts w:ascii="Times New Roman" w:hAnsi="Times New Roman" w:cs="Times New Roman"/>
          <w:sz w:val="24"/>
          <w:szCs w:val="24"/>
        </w:rPr>
      </w:pPr>
    </w:p>
    <w:p w14:paraId="22D3E9DB" w14:textId="2A507B18" w:rsidR="00440C07" w:rsidRPr="001157A5" w:rsidRDefault="00440C07" w:rsidP="00440C07">
      <w:pPr>
        <w:spacing w:after="0"/>
        <w:ind w:firstLine="720"/>
        <w:jc w:val="both"/>
        <w:rPr>
          <w:rFonts w:ascii="Times New Roman" w:hAnsi="Times New Roman" w:cs="Times New Roman"/>
          <w:sz w:val="24"/>
          <w:szCs w:val="24"/>
        </w:rPr>
      </w:pPr>
      <w:r w:rsidRPr="001157A5">
        <w:rPr>
          <w:rFonts w:ascii="Times New Roman" w:hAnsi="Times New Roman" w:cs="Times New Roman"/>
          <w:sz w:val="24"/>
          <w:szCs w:val="24"/>
        </w:rPr>
        <w:t xml:space="preserve">WHEREAS, special districts have worked with their local voters to propose and approve property taxes, or to retain and spend revenues therefrom, to support </w:t>
      </w:r>
      <w:r w:rsidR="00362C9F" w:rsidRPr="001157A5">
        <w:rPr>
          <w:rFonts w:ascii="Times New Roman" w:hAnsi="Times New Roman" w:cs="Times New Roman"/>
          <w:sz w:val="24"/>
          <w:szCs w:val="24"/>
        </w:rPr>
        <w:t xml:space="preserve">services, facilities and infrastructure needed and desired by the community and, more generally, to support </w:t>
      </w:r>
      <w:r w:rsidRPr="001157A5">
        <w:rPr>
          <w:rFonts w:ascii="Times New Roman" w:hAnsi="Times New Roman" w:cs="Times New Roman"/>
          <w:sz w:val="24"/>
          <w:szCs w:val="24"/>
        </w:rPr>
        <w:t>public health, welfare, and safety;</w:t>
      </w:r>
      <w:r w:rsidR="00D250E7" w:rsidRPr="001157A5">
        <w:rPr>
          <w:rFonts w:ascii="Times New Roman" w:hAnsi="Times New Roman" w:cs="Times New Roman"/>
          <w:sz w:val="24"/>
          <w:szCs w:val="24"/>
        </w:rPr>
        <w:t xml:space="preserve"> and</w:t>
      </w:r>
    </w:p>
    <w:p w14:paraId="6489F6FC" w14:textId="77777777" w:rsidR="00D250E7" w:rsidRPr="001157A5" w:rsidRDefault="00D250E7" w:rsidP="00440C07">
      <w:pPr>
        <w:spacing w:after="0"/>
        <w:ind w:firstLine="720"/>
        <w:jc w:val="both"/>
        <w:rPr>
          <w:rFonts w:ascii="Times New Roman" w:hAnsi="Times New Roman" w:cs="Times New Roman"/>
          <w:sz w:val="24"/>
          <w:szCs w:val="24"/>
        </w:rPr>
      </w:pPr>
    </w:p>
    <w:p w14:paraId="631AC8F6" w14:textId="5E8907E6" w:rsidR="00D250E7" w:rsidRPr="001157A5" w:rsidRDefault="00D250E7" w:rsidP="00D250E7">
      <w:pPr>
        <w:spacing w:after="0"/>
        <w:ind w:firstLine="720"/>
        <w:jc w:val="both"/>
        <w:rPr>
          <w:rFonts w:ascii="Times New Roman" w:hAnsi="Times New Roman" w:cs="Times New Roman"/>
          <w:sz w:val="24"/>
          <w:szCs w:val="24"/>
        </w:rPr>
      </w:pPr>
      <w:proofErr w:type="gramStart"/>
      <w:r w:rsidRPr="001157A5">
        <w:rPr>
          <w:rFonts w:ascii="Times New Roman" w:hAnsi="Times New Roman" w:cs="Times New Roman"/>
          <w:sz w:val="24"/>
          <w:szCs w:val="24"/>
        </w:rPr>
        <w:t>WHEREAS,</w:t>
      </w:r>
      <w:proofErr w:type="gramEnd"/>
      <w:r w:rsidRPr="001157A5">
        <w:rPr>
          <w:rFonts w:ascii="Times New Roman" w:hAnsi="Times New Roman" w:cs="Times New Roman"/>
          <w:sz w:val="24"/>
          <w:szCs w:val="24"/>
        </w:rPr>
        <w:t xml:space="preserve"> Proposition HH undermines the short- and long-range planning efforts of Colorado’s special districts that are necessary to absorb inflationary pressures, to increase salaries and compensation for employees, to support existing and grow new public programs, to construct and maintain government infrastructure, and </w:t>
      </w:r>
      <w:r w:rsidR="00EB0CAC" w:rsidRPr="001157A5">
        <w:rPr>
          <w:rFonts w:ascii="Times New Roman" w:hAnsi="Times New Roman" w:cs="Times New Roman"/>
          <w:sz w:val="24"/>
          <w:szCs w:val="24"/>
        </w:rPr>
        <w:t>respond to</w:t>
      </w:r>
      <w:r w:rsidRPr="001157A5">
        <w:rPr>
          <w:rFonts w:ascii="Times New Roman" w:hAnsi="Times New Roman" w:cs="Times New Roman"/>
          <w:sz w:val="24"/>
          <w:szCs w:val="24"/>
        </w:rPr>
        <w:t xml:space="preserve"> the needs and emergencies of Colorado’s communities</w:t>
      </w:r>
      <w:r w:rsidR="00362C9F" w:rsidRPr="001157A5">
        <w:rPr>
          <w:rFonts w:ascii="Times New Roman" w:hAnsi="Times New Roman" w:cs="Times New Roman"/>
          <w:sz w:val="24"/>
          <w:szCs w:val="24"/>
        </w:rPr>
        <w:t>.</w:t>
      </w:r>
    </w:p>
    <w:p w14:paraId="2D788959" w14:textId="77777777" w:rsidR="00D250E7" w:rsidRPr="001157A5" w:rsidRDefault="00D250E7" w:rsidP="00D250E7">
      <w:pPr>
        <w:spacing w:after="0"/>
        <w:ind w:firstLine="720"/>
        <w:jc w:val="both"/>
        <w:rPr>
          <w:rFonts w:ascii="Times New Roman" w:hAnsi="Times New Roman" w:cs="Times New Roman"/>
          <w:sz w:val="24"/>
          <w:szCs w:val="24"/>
        </w:rPr>
      </w:pPr>
    </w:p>
    <w:p w14:paraId="5991C2A6" w14:textId="28B4C60C" w:rsidR="0074521C" w:rsidRPr="001157A5" w:rsidRDefault="0074521C" w:rsidP="00773CD1">
      <w:pPr>
        <w:spacing w:after="0"/>
        <w:ind w:left="360"/>
        <w:jc w:val="both"/>
        <w:rPr>
          <w:rFonts w:ascii="Times New Roman" w:hAnsi="Times New Roman" w:cs="Times New Roman"/>
          <w:sz w:val="24"/>
          <w:szCs w:val="24"/>
        </w:rPr>
      </w:pPr>
      <w:r w:rsidRPr="001157A5">
        <w:rPr>
          <w:rFonts w:ascii="Times New Roman" w:hAnsi="Times New Roman" w:cs="Times New Roman"/>
          <w:sz w:val="24"/>
          <w:szCs w:val="24"/>
        </w:rPr>
        <w:lastRenderedPageBreak/>
        <w:t xml:space="preserve">NOW, THEREFORE, BE IT RESOLVED BY THE </w:t>
      </w:r>
      <w:r w:rsidR="00536B5C" w:rsidRPr="001157A5">
        <w:rPr>
          <w:rFonts w:ascii="Times New Roman" w:hAnsi="Times New Roman" w:cs="Times New Roman"/>
          <w:sz w:val="24"/>
          <w:szCs w:val="24"/>
        </w:rPr>
        <w:t>BOARD OF DIRECTORS</w:t>
      </w:r>
      <w:r w:rsidRPr="001157A5">
        <w:rPr>
          <w:rFonts w:ascii="Times New Roman" w:hAnsi="Times New Roman" w:cs="Times New Roman"/>
          <w:sz w:val="24"/>
          <w:szCs w:val="24"/>
        </w:rPr>
        <w:t xml:space="preserve"> </w:t>
      </w:r>
      <w:r w:rsidR="00B620BB" w:rsidRPr="001157A5">
        <w:rPr>
          <w:rFonts w:ascii="Times New Roman" w:hAnsi="Times New Roman" w:cs="Times New Roman"/>
          <w:sz w:val="24"/>
          <w:szCs w:val="24"/>
        </w:rPr>
        <w:t xml:space="preserve">OF </w:t>
      </w:r>
      <w:r w:rsidR="00773CD1" w:rsidRPr="001157A5">
        <w:rPr>
          <w:rFonts w:ascii="Times New Roman" w:hAnsi="Times New Roman" w:cs="Times New Roman"/>
          <w:sz w:val="24"/>
          <w:szCs w:val="24"/>
        </w:rPr>
        <w:t xml:space="preserve">THE </w:t>
      </w:r>
      <w:r w:rsidR="00773CD1">
        <w:rPr>
          <w:rFonts w:ascii="Times New Roman" w:hAnsi="Times New Roman" w:cs="Times New Roman"/>
          <w:sz w:val="24"/>
          <w:szCs w:val="24"/>
        </w:rPr>
        <w:t>BOULDER</w:t>
      </w:r>
      <w:r w:rsidR="000F2B9B" w:rsidRPr="000F2B9B">
        <w:rPr>
          <w:rFonts w:ascii="Times New Roman" w:hAnsi="Times New Roman" w:cs="Times New Roman"/>
          <w:sz w:val="24"/>
          <w:szCs w:val="24"/>
        </w:rPr>
        <w:t xml:space="preserve"> RURAL FIRE PROTECTION DISTRICT</w:t>
      </w:r>
      <w:r w:rsidR="000F2B9B">
        <w:rPr>
          <w:rFonts w:ascii="Times New Roman" w:hAnsi="Times New Roman" w:cs="Times New Roman"/>
          <w:sz w:val="24"/>
          <w:szCs w:val="24"/>
        </w:rPr>
        <w:t xml:space="preserve"> </w:t>
      </w:r>
      <w:r w:rsidRPr="001157A5">
        <w:rPr>
          <w:rFonts w:ascii="Times New Roman" w:hAnsi="Times New Roman" w:cs="Times New Roman"/>
          <w:sz w:val="24"/>
          <w:szCs w:val="24"/>
        </w:rPr>
        <w:t>AS FOLLOWS:</w:t>
      </w:r>
    </w:p>
    <w:p w14:paraId="36E7DB43" w14:textId="77777777" w:rsidR="00536B5C" w:rsidRPr="001157A5" w:rsidRDefault="00536B5C" w:rsidP="00475EAB">
      <w:pPr>
        <w:spacing w:after="0"/>
        <w:jc w:val="both"/>
        <w:rPr>
          <w:rFonts w:ascii="Times New Roman" w:hAnsi="Times New Roman" w:cs="Times New Roman"/>
          <w:sz w:val="24"/>
          <w:szCs w:val="24"/>
        </w:rPr>
      </w:pPr>
    </w:p>
    <w:p w14:paraId="03BCBC84" w14:textId="454E04D8" w:rsidR="00D250E7" w:rsidRPr="001157A5" w:rsidRDefault="00D250E7" w:rsidP="00475EAB">
      <w:pPr>
        <w:pStyle w:val="ListParagraph"/>
        <w:numPr>
          <w:ilvl w:val="0"/>
          <w:numId w:val="26"/>
        </w:numPr>
        <w:jc w:val="both"/>
      </w:pPr>
      <w:r w:rsidRPr="001157A5">
        <w:t>It is the position of the</w:t>
      </w:r>
      <w:r w:rsidR="00475EAB" w:rsidRPr="001157A5">
        <w:t xml:space="preserve"> Board of Directors</w:t>
      </w:r>
      <w:r w:rsidR="00E73ADD" w:rsidRPr="001157A5">
        <w:t xml:space="preserve"> of the </w:t>
      </w:r>
      <w:r w:rsidR="0019013D" w:rsidRPr="001157A5">
        <w:t>Boulder Rural Fire Protection District</w:t>
      </w:r>
      <w:r w:rsidR="0019013D" w:rsidRPr="001157A5">
        <w:t xml:space="preserve"> </w:t>
      </w:r>
      <w:r w:rsidRPr="001157A5">
        <w:t xml:space="preserve">that special districts </w:t>
      </w:r>
      <w:r w:rsidR="00CC5C8E" w:rsidRPr="001157A5">
        <w:t xml:space="preserve">and their constituents </w:t>
      </w:r>
      <w:r w:rsidRPr="001157A5">
        <w:t xml:space="preserve">are best suited to determine the revenues necessary to meet the </w:t>
      </w:r>
      <w:r w:rsidR="00362C9F" w:rsidRPr="001157A5">
        <w:t xml:space="preserve">needs, </w:t>
      </w:r>
      <w:r w:rsidRPr="001157A5">
        <w:t>expectations</w:t>
      </w:r>
      <w:r w:rsidR="00E73ADD" w:rsidRPr="001157A5">
        <w:t>,</w:t>
      </w:r>
      <w:r w:rsidRPr="001157A5">
        <w:t xml:space="preserve"> and demands of </w:t>
      </w:r>
      <w:r w:rsidR="00362C9F" w:rsidRPr="001157A5">
        <w:t xml:space="preserve">the </w:t>
      </w:r>
      <w:r w:rsidRPr="001157A5">
        <w:t>communities</w:t>
      </w:r>
      <w:r w:rsidR="00362C9F" w:rsidRPr="001157A5">
        <w:t xml:space="preserve"> they serve</w:t>
      </w:r>
      <w:r w:rsidRPr="001157A5">
        <w:t xml:space="preserve">. </w:t>
      </w:r>
    </w:p>
    <w:p w14:paraId="676F6612" w14:textId="77777777" w:rsidR="00D250E7" w:rsidRPr="001157A5" w:rsidRDefault="00D250E7" w:rsidP="00D250E7">
      <w:pPr>
        <w:pStyle w:val="ListParagraph"/>
        <w:jc w:val="both"/>
      </w:pPr>
    </w:p>
    <w:p w14:paraId="3BFDD289" w14:textId="4DB14033" w:rsidR="0074521C" w:rsidRPr="001157A5" w:rsidRDefault="00D250E7" w:rsidP="00475EAB">
      <w:pPr>
        <w:pStyle w:val="ListParagraph"/>
        <w:numPr>
          <w:ilvl w:val="0"/>
          <w:numId w:val="26"/>
        </w:numPr>
        <w:jc w:val="both"/>
      </w:pPr>
      <w:r w:rsidRPr="001157A5">
        <w:t xml:space="preserve">The Board of Directors recognizes that special districts are accountable to their local voters, who may </w:t>
      </w:r>
      <w:proofErr w:type="gramStart"/>
      <w:r w:rsidRPr="001157A5">
        <w:t>take action</w:t>
      </w:r>
      <w:proofErr w:type="gramEnd"/>
      <w:r w:rsidRPr="001157A5">
        <w:t xml:space="preserve"> if the taxes they pay are not warranted for the services</w:t>
      </w:r>
      <w:r w:rsidR="00362C9F" w:rsidRPr="001157A5">
        <w:t>, facilities,</w:t>
      </w:r>
      <w:r w:rsidRPr="001157A5">
        <w:t xml:space="preserve"> and infrastructure provided by special districts in their communities.   </w:t>
      </w:r>
    </w:p>
    <w:p w14:paraId="2769D883" w14:textId="77777777" w:rsidR="00D250E7" w:rsidRPr="001157A5" w:rsidRDefault="00D250E7" w:rsidP="00D250E7">
      <w:pPr>
        <w:pStyle w:val="ListParagraph"/>
      </w:pPr>
    </w:p>
    <w:p w14:paraId="12D8214F" w14:textId="52CD7303" w:rsidR="00362C9F" w:rsidRPr="001157A5" w:rsidRDefault="00E27089" w:rsidP="00D250E7">
      <w:pPr>
        <w:pStyle w:val="ListParagraph"/>
        <w:numPr>
          <w:ilvl w:val="0"/>
          <w:numId w:val="26"/>
        </w:numPr>
        <w:jc w:val="both"/>
      </w:pPr>
      <w:r w:rsidRPr="001157A5">
        <w:t>Boulder Rural Fire Protection District strives to maintain and improve all-risk, full-service, emergency response, and community risk reduction levels through sustainable and consistent funding.  A reduction of property tax revenue will negatively impact the district in the following ways:</w:t>
      </w:r>
    </w:p>
    <w:p w14:paraId="5666449B" w14:textId="77777777" w:rsidR="00F50B20" w:rsidRPr="001157A5" w:rsidRDefault="00F50B20" w:rsidP="00F50B20">
      <w:pPr>
        <w:pStyle w:val="ListParagraph"/>
      </w:pPr>
    </w:p>
    <w:p w14:paraId="35F435E5" w14:textId="77777777" w:rsidR="00F50B20" w:rsidRPr="001157A5" w:rsidRDefault="00F50B20" w:rsidP="008E4B59">
      <w:pPr>
        <w:pStyle w:val="ListParagraph"/>
        <w:numPr>
          <w:ilvl w:val="0"/>
          <w:numId w:val="36"/>
        </w:numPr>
        <w:spacing w:line="276" w:lineRule="auto"/>
        <w:jc w:val="both"/>
      </w:pPr>
      <w:r w:rsidRPr="001157A5">
        <w:t>Limit Daily Staffing Levels</w:t>
      </w:r>
    </w:p>
    <w:p w14:paraId="74C45C25" w14:textId="64894DB8" w:rsidR="00F50B20" w:rsidRPr="001157A5" w:rsidRDefault="00F50B20" w:rsidP="008E4B59">
      <w:pPr>
        <w:pStyle w:val="ListParagraph"/>
        <w:numPr>
          <w:ilvl w:val="0"/>
          <w:numId w:val="36"/>
        </w:numPr>
        <w:spacing w:line="276" w:lineRule="auto"/>
        <w:jc w:val="both"/>
      </w:pPr>
      <w:r w:rsidRPr="001157A5">
        <w:t xml:space="preserve">Suspend Operational Growth  </w:t>
      </w:r>
    </w:p>
    <w:p w14:paraId="2C0FDBFF" w14:textId="39F90346" w:rsidR="00F50B20" w:rsidRPr="001157A5" w:rsidRDefault="00F50B20" w:rsidP="008E4B59">
      <w:pPr>
        <w:pStyle w:val="ListParagraph"/>
        <w:numPr>
          <w:ilvl w:val="0"/>
          <w:numId w:val="36"/>
        </w:numPr>
        <w:spacing w:line="276" w:lineRule="auto"/>
        <w:jc w:val="both"/>
      </w:pPr>
      <w:r w:rsidRPr="001157A5">
        <w:t xml:space="preserve">Restrict Training Opportunities  </w:t>
      </w:r>
    </w:p>
    <w:p w14:paraId="5230513B" w14:textId="1BAB807E" w:rsidR="00A4645E" w:rsidRDefault="00F50B20" w:rsidP="000F2B9B">
      <w:pPr>
        <w:pStyle w:val="ListParagraph"/>
        <w:numPr>
          <w:ilvl w:val="0"/>
          <w:numId w:val="36"/>
        </w:numPr>
        <w:spacing w:line="276" w:lineRule="auto"/>
        <w:jc w:val="both"/>
      </w:pPr>
      <w:r w:rsidRPr="001157A5">
        <w:t>Limit</w:t>
      </w:r>
      <w:r w:rsidR="00A4645E">
        <w:t xml:space="preserve"> Wildland Fire Suppression and Mitigation Program Improvements and</w:t>
      </w:r>
    </w:p>
    <w:p w14:paraId="7777967B" w14:textId="1D6D2E6D" w:rsidR="00F50B20" w:rsidRPr="001157A5" w:rsidRDefault="00F50B20" w:rsidP="00A4645E">
      <w:pPr>
        <w:pStyle w:val="ListParagraph"/>
        <w:spacing w:line="276" w:lineRule="auto"/>
        <w:ind w:left="1440"/>
        <w:jc w:val="both"/>
      </w:pPr>
      <w:r w:rsidRPr="001157A5">
        <w:t xml:space="preserve">Opportunities  </w:t>
      </w:r>
    </w:p>
    <w:p w14:paraId="41D4EC83" w14:textId="25543541" w:rsidR="00F50B20" w:rsidRPr="001157A5" w:rsidRDefault="00F50B20" w:rsidP="008E4B59">
      <w:pPr>
        <w:pStyle w:val="ListParagraph"/>
        <w:numPr>
          <w:ilvl w:val="0"/>
          <w:numId w:val="36"/>
        </w:numPr>
        <w:spacing w:line="276" w:lineRule="auto"/>
        <w:jc w:val="both"/>
      </w:pPr>
      <w:r w:rsidRPr="001157A5">
        <w:t xml:space="preserve">Delay Aging Fleet Replacement and Suspend Fleet Growth </w:t>
      </w:r>
    </w:p>
    <w:p w14:paraId="6C92CA42" w14:textId="31CB3564" w:rsidR="00F50B20" w:rsidRPr="001157A5" w:rsidRDefault="00F50B20" w:rsidP="008E4B59">
      <w:pPr>
        <w:pStyle w:val="ListParagraph"/>
        <w:numPr>
          <w:ilvl w:val="0"/>
          <w:numId w:val="36"/>
        </w:numPr>
        <w:spacing w:line="276" w:lineRule="auto"/>
        <w:jc w:val="both"/>
      </w:pPr>
      <w:r w:rsidRPr="001157A5">
        <w:t>Limit Outreach Opportunities</w:t>
      </w:r>
    </w:p>
    <w:p w14:paraId="443C7CC9" w14:textId="77777777" w:rsidR="00953FCF" w:rsidRDefault="00953FCF" w:rsidP="00953FCF">
      <w:pPr>
        <w:pStyle w:val="ListParagraph"/>
      </w:pPr>
    </w:p>
    <w:p w14:paraId="4E1928A8" w14:textId="1B585A92" w:rsidR="00C63438" w:rsidRDefault="00C63438" w:rsidP="00C63438">
      <w:pPr>
        <w:spacing w:after="0" w:line="240" w:lineRule="auto"/>
        <w:ind w:left="720"/>
        <w:rPr>
          <w:rFonts w:ascii="Times New Roman" w:hAnsi="Times New Roman" w:cs="Times New Roman"/>
          <w:kern w:val="2"/>
          <w:sz w:val="24"/>
          <w:szCs w:val="24"/>
          <w14:ligatures w14:val="standardContextual"/>
        </w:rPr>
      </w:pPr>
      <w:r w:rsidRPr="00C63438">
        <w:rPr>
          <w:rFonts w:ascii="Times New Roman" w:hAnsi="Times New Roman" w:cs="Times New Roman"/>
          <w:kern w:val="2"/>
          <w:sz w:val="24"/>
          <w:szCs w:val="24"/>
          <w14:ligatures w14:val="standardContextual"/>
        </w:rPr>
        <w:t xml:space="preserve">Proposition HH will impede the </w:t>
      </w:r>
      <w:proofErr w:type="gramStart"/>
      <w:r w:rsidRPr="00C63438">
        <w:rPr>
          <w:rFonts w:ascii="Times New Roman" w:hAnsi="Times New Roman" w:cs="Times New Roman"/>
          <w:kern w:val="2"/>
          <w:sz w:val="24"/>
          <w:szCs w:val="24"/>
          <w14:ligatures w14:val="standardContextual"/>
        </w:rPr>
        <w:t>District’s</w:t>
      </w:r>
      <w:proofErr w:type="gramEnd"/>
      <w:r w:rsidRPr="00C63438">
        <w:rPr>
          <w:rFonts w:ascii="Times New Roman" w:hAnsi="Times New Roman" w:cs="Times New Roman"/>
          <w:kern w:val="2"/>
          <w:sz w:val="24"/>
          <w:szCs w:val="24"/>
          <w14:ligatures w14:val="standardContextual"/>
        </w:rPr>
        <w:t xml:space="preserve"> ability to deliver important services to the community and freeze current risk reduction programs</w:t>
      </w:r>
      <w:r>
        <w:rPr>
          <w:rFonts w:ascii="Times New Roman" w:hAnsi="Times New Roman" w:cs="Times New Roman"/>
          <w:kern w:val="2"/>
          <w:sz w:val="24"/>
          <w:szCs w:val="24"/>
          <w14:ligatures w14:val="standardContextual"/>
        </w:rPr>
        <w:t>.</w:t>
      </w:r>
    </w:p>
    <w:p w14:paraId="644AE668" w14:textId="77777777" w:rsidR="00C63438" w:rsidRPr="00C63438" w:rsidRDefault="00C63438" w:rsidP="00C63438">
      <w:pPr>
        <w:spacing w:after="0" w:line="240" w:lineRule="auto"/>
        <w:ind w:left="720"/>
        <w:rPr>
          <w:rFonts w:ascii="Times New Roman" w:hAnsi="Times New Roman" w:cs="Times New Roman"/>
          <w:kern w:val="2"/>
          <w:sz w:val="24"/>
          <w:szCs w:val="24"/>
          <w14:ligatures w14:val="standardContextual"/>
        </w:rPr>
      </w:pPr>
    </w:p>
    <w:p w14:paraId="42F40B7F" w14:textId="0D85B021" w:rsidR="00D250E7" w:rsidRPr="001157A5" w:rsidRDefault="00D250E7" w:rsidP="00C63438">
      <w:pPr>
        <w:pStyle w:val="ListParagraph"/>
        <w:numPr>
          <w:ilvl w:val="0"/>
          <w:numId w:val="26"/>
        </w:numPr>
        <w:jc w:val="both"/>
      </w:pPr>
      <w:r w:rsidRPr="001157A5">
        <w:t xml:space="preserve">For the reasons set forth above, the Board of Directors </w:t>
      </w:r>
      <w:r w:rsidR="00B93EEA" w:rsidRPr="001157A5">
        <w:t xml:space="preserve">concludes that Proposition HH diminishes </w:t>
      </w:r>
      <w:r w:rsidR="00953FCF" w:rsidRPr="001157A5">
        <w:t>the</w:t>
      </w:r>
      <w:r w:rsidR="00B93EEA" w:rsidRPr="001157A5">
        <w:t xml:space="preserve"> ability</w:t>
      </w:r>
      <w:r w:rsidR="00953FCF" w:rsidRPr="001157A5">
        <w:t xml:space="preserve"> of </w:t>
      </w:r>
      <w:r w:rsidR="0019013D" w:rsidRPr="001157A5">
        <w:t>Boulder Rural Fire Protection District</w:t>
      </w:r>
      <w:r w:rsidR="0019013D" w:rsidRPr="001157A5">
        <w:t xml:space="preserve"> </w:t>
      </w:r>
      <w:r w:rsidR="00953FCF" w:rsidRPr="001157A5">
        <w:t>to</w:t>
      </w:r>
      <w:r w:rsidR="00B93EEA" w:rsidRPr="001157A5">
        <w:t xml:space="preserve"> provide the vital services</w:t>
      </w:r>
      <w:r w:rsidR="00362C9F" w:rsidRPr="001157A5">
        <w:t>, facilities,</w:t>
      </w:r>
      <w:r w:rsidR="00B93EEA" w:rsidRPr="001157A5">
        <w:t xml:space="preserve"> infrastructure</w:t>
      </w:r>
      <w:r w:rsidR="007C6C3D" w:rsidRPr="001157A5">
        <w:t xml:space="preserve">, fleet, and programs </w:t>
      </w:r>
      <w:r w:rsidR="00B93EEA" w:rsidRPr="001157A5">
        <w:t xml:space="preserve">that the public </w:t>
      </w:r>
      <w:r w:rsidR="00362C9F" w:rsidRPr="001157A5">
        <w:t xml:space="preserve">needs, </w:t>
      </w:r>
      <w:r w:rsidR="00B93EEA" w:rsidRPr="001157A5">
        <w:t>expect</w:t>
      </w:r>
      <w:r w:rsidR="00362C9F" w:rsidRPr="001157A5">
        <w:t>s, and demands</w:t>
      </w:r>
      <w:r w:rsidR="00B93EEA" w:rsidRPr="001157A5">
        <w:t xml:space="preserve">; and, therefore, the Board strongly urges </w:t>
      </w:r>
      <w:r w:rsidR="00953FCF" w:rsidRPr="001157A5">
        <w:t>a</w:t>
      </w:r>
      <w:r w:rsidR="00B93EEA" w:rsidRPr="001157A5">
        <w:t xml:space="preserve"> NO </w:t>
      </w:r>
      <w:r w:rsidR="00953FCF" w:rsidRPr="001157A5">
        <w:t xml:space="preserve">vote </w:t>
      </w:r>
      <w:r w:rsidR="00B93EEA" w:rsidRPr="001157A5">
        <w:t xml:space="preserve">on </w:t>
      </w:r>
      <w:r w:rsidR="00953FCF" w:rsidRPr="001157A5">
        <w:t>Proposition HH</w:t>
      </w:r>
      <w:r w:rsidR="00B93EEA" w:rsidRPr="001157A5">
        <w:t xml:space="preserve"> at the statewide election on November 7, 2023.</w:t>
      </w:r>
    </w:p>
    <w:p w14:paraId="6FF556AE" w14:textId="77777777" w:rsidR="002B4389" w:rsidRPr="001157A5" w:rsidRDefault="002B4389" w:rsidP="002B4389">
      <w:pPr>
        <w:pStyle w:val="ListParagraph"/>
        <w:jc w:val="both"/>
      </w:pPr>
    </w:p>
    <w:p w14:paraId="2196FC6B" w14:textId="309B1FE8" w:rsidR="0074521C" w:rsidRPr="001157A5" w:rsidRDefault="0074521C" w:rsidP="002B4389">
      <w:pPr>
        <w:spacing w:after="0"/>
        <w:jc w:val="both"/>
        <w:rPr>
          <w:rFonts w:ascii="Times New Roman" w:hAnsi="Times New Roman" w:cs="Times New Roman"/>
          <w:sz w:val="24"/>
          <w:szCs w:val="24"/>
        </w:rPr>
      </w:pPr>
      <w:r w:rsidRPr="001157A5">
        <w:rPr>
          <w:rFonts w:ascii="Times New Roman" w:hAnsi="Times New Roman" w:cs="Times New Roman"/>
          <w:sz w:val="24"/>
          <w:szCs w:val="24"/>
        </w:rPr>
        <w:t>APPROVED AND ADOPTED this</w:t>
      </w:r>
      <w:r w:rsidR="001157A5" w:rsidRPr="001157A5">
        <w:rPr>
          <w:rFonts w:ascii="Times New Roman" w:hAnsi="Times New Roman" w:cs="Times New Roman"/>
          <w:sz w:val="24"/>
          <w:szCs w:val="24"/>
        </w:rPr>
        <w:t xml:space="preserve"> </w:t>
      </w:r>
      <w:r w:rsidR="0019013D" w:rsidRPr="001157A5">
        <w:rPr>
          <w:rFonts w:ascii="Times New Roman" w:hAnsi="Times New Roman" w:cs="Times New Roman"/>
          <w:sz w:val="24"/>
          <w:szCs w:val="24"/>
        </w:rPr>
        <w:t>18</w:t>
      </w:r>
      <w:r w:rsidR="0019013D" w:rsidRPr="001157A5">
        <w:rPr>
          <w:rFonts w:ascii="Times New Roman" w:hAnsi="Times New Roman" w:cs="Times New Roman"/>
          <w:sz w:val="24"/>
          <w:szCs w:val="24"/>
          <w:vertAlign w:val="superscript"/>
        </w:rPr>
        <w:t>t</w:t>
      </w:r>
      <w:r w:rsidR="001157A5" w:rsidRPr="001157A5">
        <w:rPr>
          <w:rFonts w:ascii="Times New Roman" w:hAnsi="Times New Roman" w:cs="Times New Roman"/>
          <w:sz w:val="24"/>
          <w:szCs w:val="24"/>
          <w:vertAlign w:val="superscript"/>
        </w:rPr>
        <w:t xml:space="preserve">h </w:t>
      </w:r>
      <w:r w:rsidRPr="001157A5">
        <w:rPr>
          <w:rFonts w:ascii="Times New Roman" w:hAnsi="Times New Roman" w:cs="Times New Roman"/>
          <w:sz w:val="24"/>
          <w:szCs w:val="24"/>
        </w:rPr>
        <w:t xml:space="preserve">day of </w:t>
      </w:r>
      <w:r w:rsidR="001157A5" w:rsidRPr="001157A5">
        <w:rPr>
          <w:rFonts w:ascii="Times New Roman" w:hAnsi="Times New Roman" w:cs="Times New Roman"/>
          <w:sz w:val="24"/>
          <w:szCs w:val="24"/>
        </w:rPr>
        <w:t>September</w:t>
      </w:r>
      <w:r w:rsidRPr="001157A5">
        <w:rPr>
          <w:rFonts w:ascii="Times New Roman" w:hAnsi="Times New Roman" w:cs="Times New Roman"/>
          <w:sz w:val="24"/>
          <w:szCs w:val="24"/>
        </w:rPr>
        <w:t xml:space="preserve"> 202</w:t>
      </w:r>
      <w:r w:rsidR="003C26F0" w:rsidRPr="001157A5">
        <w:rPr>
          <w:rFonts w:ascii="Times New Roman" w:hAnsi="Times New Roman" w:cs="Times New Roman"/>
          <w:sz w:val="24"/>
          <w:szCs w:val="24"/>
        </w:rPr>
        <w:t>3</w:t>
      </w:r>
      <w:r w:rsidR="0019013D" w:rsidRPr="001157A5">
        <w:rPr>
          <w:rFonts w:ascii="Times New Roman" w:hAnsi="Times New Roman" w:cs="Times New Roman"/>
          <w:sz w:val="24"/>
          <w:szCs w:val="24"/>
        </w:rPr>
        <w:t>,</w:t>
      </w:r>
      <w:r w:rsidRPr="001157A5">
        <w:rPr>
          <w:rFonts w:ascii="Times New Roman" w:hAnsi="Times New Roman" w:cs="Times New Roman"/>
          <w:sz w:val="24"/>
          <w:szCs w:val="24"/>
        </w:rPr>
        <w:t xml:space="preserve"> by the </w:t>
      </w:r>
      <w:r w:rsidR="00CB1169" w:rsidRPr="001157A5">
        <w:rPr>
          <w:rFonts w:ascii="Times New Roman" w:hAnsi="Times New Roman" w:cs="Times New Roman"/>
          <w:sz w:val="24"/>
          <w:szCs w:val="24"/>
        </w:rPr>
        <w:t xml:space="preserve">Board of Directors of </w:t>
      </w:r>
      <w:r w:rsidR="00B93EEA" w:rsidRPr="001157A5">
        <w:rPr>
          <w:rFonts w:ascii="Times New Roman" w:hAnsi="Times New Roman" w:cs="Times New Roman"/>
          <w:sz w:val="24"/>
          <w:szCs w:val="24"/>
        </w:rPr>
        <w:t xml:space="preserve">the </w:t>
      </w:r>
      <w:r w:rsidR="0019013D" w:rsidRPr="001157A5">
        <w:rPr>
          <w:rFonts w:ascii="Times New Roman" w:hAnsi="Times New Roman" w:cs="Times New Roman"/>
          <w:sz w:val="24"/>
          <w:szCs w:val="24"/>
        </w:rPr>
        <w:t>Boulder Rural Fire Protection District</w:t>
      </w:r>
      <w:r w:rsidR="0019013D" w:rsidRPr="001157A5">
        <w:rPr>
          <w:rFonts w:ascii="Times New Roman" w:hAnsi="Times New Roman" w:cs="Times New Roman"/>
          <w:sz w:val="24"/>
          <w:szCs w:val="24"/>
        </w:rPr>
        <w:t>.</w:t>
      </w:r>
    </w:p>
    <w:p w14:paraId="3FB4B937" w14:textId="77777777" w:rsidR="00B93868" w:rsidRPr="001157A5" w:rsidRDefault="00B93868" w:rsidP="002B4389">
      <w:pPr>
        <w:spacing w:after="0"/>
        <w:jc w:val="both"/>
        <w:rPr>
          <w:rFonts w:ascii="Times New Roman" w:hAnsi="Times New Roman" w:cs="Times New Roman"/>
          <w:sz w:val="24"/>
          <w:szCs w:val="24"/>
        </w:rPr>
      </w:pPr>
    </w:p>
    <w:p w14:paraId="234FF485" w14:textId="4D644E69" w:rsidR="002B4389" w:rsidRPr="001157A5" w:rsidRDefault="002B4389" w:rsidP="002B4389">
      <w:pPr>
        <w:spacing w:after="0"/>
        <w:jc w:val="both"/>
        <w:rPr>
          <w:rFonts w:ascii="Times New Roman" w:hAnsi="Times New Roman" w:cs="Times New Roman"/>
          <w:sz w:val="24"/>
          <w:szCs w:val="24"/>
        </w:rPr>
      </w:pPr>
    </w:p>
    <w:p w14:paraId="071EA4BB" w14:textId="6AB7772B" w:rsidR="00A37D67" w:rsidRPr="00A37D67" w:rsidRDefault="00A37D67" w:rsidP="00A37D67">
      <w:pPr>
        <w:spacing w:after="0"/>
        <w:jc w:val="both"/>
        <w:rPr>
          <w:rFonts w:ascii="Times New Roman" w:hAnsi="Times New Roman" w:cs="Times New Roman"/>
          <w:sz w:val="24"/>
          <w:szCs w:val="24"/>
        </w:rPr>
      </w:pPr>
      <w:r w:rsidRPr="00A37D67">
        <w:rPr>
          <w:rFonts w:ascii="Times New Roman" w:hAnsi="Times New Roman" w:cs="Times New Roman"/>
          <w:sz w:val="24"/>
          <w:szCs w:val="24"/>
        </w:rPr>
        <w:t xml:space="preserve">By: ________________________________            </w:t>
      </w:r>
      <w:proofErr w:type="gramStart"/>
      <w:r w:rsidRPr="00A37D67">
        <w:rPr>
          <w:rFonts w:ascii="Times New Roman" w:hAnsi="Times New Roman" w:cs="Times New Roman"/>
          <w:sz w:val="24"/>
          <w:szCs w:val="24"/>
        </w:rPr>
        <w:tab/>
        <w:t xml:space="preserve">  By</w:t>
      </w:r>
      <w:proofErr w:type="gramEnd"/>
      <w:r w:rsidRPr="00A37D67">
        <w:rPr>
          <w:rFonts w:ascii="Times New Roman" w:hAnsi="Times New Roman" w:cs="Times New Roman"/>
          <w:sz w:val="24"/>
          <w:szCs w:val="24"/>
        </w:rPr>
        <w:t>: ______________________________</w:t>
      </w:r>
    </w:p>
    <w:p w14:paraId="3DA24EE9" w14:textId="576C6708" w:rsidR="00A37D67" w:rsidRPr="00A37D67" w:rsidRDefault="00A37D67" w:rsidP="00A37D67">
      <w:pPr>
        <w:spacing w:after="0"/>
        <w:jc w:val="both"/>
        <w:rPr>
          <w:rFonts w:ascii="Times New Roman" w:hAnsi="Times New Roman" w:cs="Times New Roman"/>
          <w:sz w:val="24"/>
          <w:szCs w:val="24"/>
        </w:rPr>
      </w:pPr>
      <w:r w:rsidRPr="00A37D67">
        <w:rPr>
          <w:rFonts w:ascii="Times New Roman" w:hAnsi="Times New Roman" w:cs="Times New Roman"/>
          <w:sz w:val="24"/>
          <w:szCs w:val="24"/>
        </w:rPr>
        <w:t xml:space="preserve">       </w:t>
      </w:r>
      <w:r w:rsidR="004B5227" w:rsidRPr="001157A5">
        <w:rPr>
          <w:rFonts w:ascii="Times New Roman" w:hAnsi="Times New Roman" w:cs="Times New Roman"/>
          <w:sz w:val="24"/>
          <w:szCs w:val="24"/>
        </w:rPr>
        <w:t>Tom Kuhne</w:t>
      </w:r>
      <w:r w:rsidRPr="00A37D67">
        <w:rPr>
          <w:rFonts w:ascii="Times New Roman" w:hAnsi="Times New Roman" w:cs="Times New Roman"/>
          <w:sz w:val="24"/>
          <w:szCs w:val="24"/>
        </w:rPr>
        <w:t xml:space="preserve">, President                                                 </w:t>
      </w:r>
      <w:r w:rsidR="004B5227" w:rsidRPr="001157A5">
        <w:rPr>
          <w:rFonts w:ascii="Times New Roman" w:hAnsi="Times New Roman" w:cs="Times New Roman"/>
          <w:sz w:val="24"/>
          <w:szCs w:val="24"/>
        </w:rPr>
        <w:t>John Barberis, Secretary</w:t>
      </w:r>
      <w:r w:rsidRPr="00A37D67">
        <w:rPr>
          <w:rFonts w:ascii="Times New Roman" w:hAnsi="Times New Roman" w:cs="Times New Roman"/>
          <w:sz w:val="24"/>
          <w:szCs w:val="24"/>
        </w:rPr>
        <w:t xml:space="preserve"> </w:t>
      </w:r>
    </w:p>
    <w:p w14:paraId="1C20DF8C" w14:textId="6BD28AAB" w:rsidR="002B4389" w:rsidRPr="001157A5" w:rsidRDefault="002B4389" w:rsidP="00A37D67">
      <w:pPr>
        <w:spacing w:after="0"/>
        <w:jc w:val="both"/>
        <w:rPr>
          <w:rFonts w:ascii="Times New Roman" w:hAnsi="Times New Roman" w:cs="Times New Roman"/>
          <w:i/>
          <w:iCs/>
          <w:sz w:val="24"/>
          <w:szCs w:val="24"/>
        </w:rPr>
      </w:pPr>
    </w:p>
    <w:sectPr w:rsidR="002B4389" w:rsidRPr="001157A5" w:rsidSect="008C2BE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FCD2" w14:textId="77777777" w:rsidR="0015536D" w:rsidRDefault="0015536D" w:rsidP="00182771">
      <w:pPr>
        <w:spacing w:after="0" w:line="240" w:lineRule="auto"/>
      </w:pPr>
      <w:r>
        <w:separator/>
      </w:r>
    </w:p>
  </w:endnote>
  <w:endnote w:type="continuationSeparator" w:id="0">
    <w:p w14:paraId="4387C5DA" w14:textId="77777777" w:rsidR="0015536D" w:rsidRDefault="0015536D" w:rsidP="0018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5992" w14:textId="77777777" w:rsidR="008C2BEC" w:rsidRDefault="008C2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26C681" w14:paraId="2C63044E" w14:textId="77777777" w:rsidTr="7526C681">
      <w:tc>
        <w:tcPr>
          <w:tcW w:w="3120" w:type="dxa"/>
        </w:tcPr>
        <w:p w14:paraId="63FF5CF4" w14:textId="1BE452A9" w:rsidR="7526C681" w:rsidRDefault="7526C681" w:rsidP="7526C681">
          <w:pPr>
            <w:pStyle w:val="Header"/>
            <w:ind w:left="-115"/>
          </w:pPr>
        </w:p>
      </w:tc>
      <w:tc>
        <w:tcPr>
          <w:tcW w:w="3120" w:type="dxa"/>
        </w:tcPr>
        <w:p w14:paraId="0F0DFDC9" w14:textId="1C941DC7" w:rsidR="7526C681" w:rsidRDefault="7526C681" w:rsidP="7526C681">
          <w:pPr>
            <w:pStyle w:val="Header"/>
            <w:jc w:val="center"/>
          </w:pPr>
        </w:p>
      </w:tc>
      <w:tc>
        <w:tcPr>
          <w:tcW w:w="3120" w:type="dxa"/>
        </w:tcPr>
        <w:p w14:paraId="1ED66917" w14:textId="663BAFE2" w:rsidR="7526C681" w:rsidRDefault="7526C681" w:rsidP="7526C681">
          <w:pPr>
            <w:pStyle w:val="Header"/>
            <w:ind w:right="-115"/>
            <w:jc w:val="right"/>
          </w:pPr>
        </w:p>
      </w:tc>
    </w:tr>
  </w:tbl>
  <w:p w14:paraId="58F3BA61" w14:textId="44A61024" w:rsidR="7526C681" w:rsidRDefault="7526C681" w:rsidP="7526C681">
    <w:pPr>
      <w:pStyle w:val="Footer"/>
    </w:pPr>
  </w:p>
  <w:p w14:paraId="03016CEE" w14:textId="1A3D95D0" w:rsidR="008C2BEC" w:rsidRDefault="008C2BEC" w:rsidP="008C2BE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C1106">
      <w:rPr>
        <w:rFonts w:ascii="Arial" w:hAnsi="Arial" w:cs="Arial"/>
        <w:sz w:val="16"/>
      </w:rPr>
      <w:t>4858-4520-8693,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415" w14:textId="77777777" w:rsidR="008C2BEC" w:rsidRDefault="008C2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6C33" w14:textId="77777777" w:rsidR="0015536D" w:rsidRDefault="0015536D" w:rsidP="00182771">
      <w:pPr>
        <w:spacing w:after="0" w:line="240" w:lineRule="auto"/>
      </w:pPr>
      <w:r>
        <w:separator/>
      </w:r>
    </w:p>
  </w:footnote>
  <w:footnote w:type="continuationSeparator" w:id="0">
    <w:p w14:paraId="23493149" w14:textId="77777777" w:rsidR="0015536D" w:rsidRDefault="0015536D" w:rsidP="00182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4A25" w14:textId="77777777" w:rsidR="008C2BEC" w:rsidRDefault="008C2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26C681" w14:paraId="5A812596" w14:textId="77777777" w:rsidTr="7526C681">
      <w:tc>
        <w:tcPr>
          <w:tcW w:w="3120" w:type="dxa"/>
        </w:tcPr>
        <w:p w14:paraId="7D56B759" w14:textId="39C0FB3C" w:rsidR="7526C681" w:rsidRDefault="7526C681" w:rsidP="7526C681">
          <w:pPr>
            <w:pStyle w:val="Header"/>
            <w:ind w:left="-115"/>
          </w:pPr>
        </w:p>
      </w:tc>
      <w:tc>
        <w:tcPr>
          <w:tcW w:w="3120" w:type="dxa"/>
        </w:tcPr>
        <w:p w14:paraId="1CA21C99" w14:textId="6F1C4835" w:rsidR="7526C681" w:rsidRDefault="7526C681" w:rsidP="7526C681">
          <w:pPr>
            <w:pStyle w:val="Header"/>
            <w:jc w:val="center"/>
          </w:pPr>
        </w:p>
      </w:tc>
      <w:tc>
        <w:tcPr>
          <w:tcW w:w="3120" w:type="dxa"/>
        </w:tcPr>
        <w:p w14:paraId="24DF28E8" w14:textId="447FC4BF" w:rsidR="7526C681" w:rsidRDefault="7526C681" w:rsidP="7526C681">
          <w:pPr>
            <w:pStyle w:val="Header"/>
            <w:ind w:right="-115"/>
            <w:jc w:val="right"/>
          </w:pPr>
        </w:p>
      </w:tc>
    </w:tr>
  </w:tbl>
  <w:p w14:paraId="366D2824" w14:textId="3D04A8D7" w:rsidR="7526C681" w:rsidRDefault="7526C681" w:rsidP="7526C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A328" w14:textId="77777777" w:rsidR="008C2BEC" w:rsidRDefault="008C2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90"/>
    <w:multiLevelType w:val="hybridMultilevel"/>
    <w:tmpl w:val="31CA9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52901"/>
    <w:multiLevelType w:val="hybridMultilevel"/>
    <w:tmpl w:val="404AD2D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335ABB"/>
    <w:multiLevelType w:val="hybridMultilevel"/>
    <w:tmpl w:val="D5B652D6"/>
    <w:lvl w:ilvl="0" w:tplc="B9023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312A3"/>
    <w:multiLevelType w:val="hybridMultilevel"/>
    <w:tmpl w:val="5C6A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2C80"/>
    <w:multiLevelType w:val="multilevel"/>
    <w:tmpl w:val="C200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9796D"/>
    <w:multiLevelType w:val="hybridMultilevel"/>
    <w:tmpl w:val="A4BA053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B53A39"/>
    <w:multiLevelType w:val="hybridMultilevel"/>
    <w:tmpl w:val="9504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409AB"/>
    <w:multiLevelType w:val="hybridMultilevel"/>
    <w:tmpl w:val="10A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F722E"/>
    <w:multiLevelType w:val="hybridMultilevel"/>
    <w:tmpl w:val="F4529D54"/>
    <w:lvl w:ilvl="0" w:tplc="04090001">
      <w:start w:val="1"/>
      <w:numFmt w:val="bullet"/>
      <w:lvlText w:val=""/>
      <w:lvlJc w:val="left"/>
      <w:pPr>
        <w:ind w:left="360" w:hanging="360"/>
      </w:pPr>
      <w:rPr>
        <w:rFonts w:ascii="Symbol" w:hAnsi="Symbol" w:hint="default"/>
      </w:rPr>
    </w:lvl>
    <w:lvl w:ilvl="1" w:tplc="44EEB9FC">
      <w:numFmt w:val="bullet"/>
      <w:lvlText w:val="•"/>
      <w:lvlJc w:val="left"/>
      <w:pPr>
        <w:ind w:left="1440" w:hanging="72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837338B"/>
    <w:multiLevelType w:val="hybridMultilevel"/>
    <w:tmpl w:val="12CA0CDE"/>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ind w:left="1190" w:hanging="360"/>
      </w:pPr>
      <w:rPr>
        <w:rFonts w:ascii="Courier New" w:hAnsi="Courier New" w:cs="Courier New" w:hint="default"/>
      </w:rPr>
    </w:lvl>
    <w:lvl w:ilvl="2" w:tplc="04090005">
      <w:start w:val="1"/>
      <w:numFmt w:val="bullet"/>
      <w:lvlText w:val=""/>
      <w:lvlJc w:val="left"/>
      <w:pPr>
        <w:ind w:left="1910" w:hanging="360"/>
      </w:pPr>
      <w:rPr>
        <w:rFonts w:ascii="Wingdings" w:hAnsi="Wingdings" w:hint="default"/>
      </w:rPr>
    </w:lvl>
    <w:lvl w:ilvl="3" w:tplc="04090001">
      <w:start w:val="1"/>
      <w:numFmt w:val="bullet"/>
      <w:lvlText w:val=""/>
      <w:lvlJc w:val="left"/>
      <w:pPr>
        <w:ind w:left="2630" w:hanging="360"/>
      </w:pPr>
      <w:rPr>
        <w:rFonts w:ascii="Symbol" w:hAnsi="Symbol" w:hint="default"/>
      </w:rPr>
    </w:lvl>
    <w:lvl w:ilvl="4" w:tplc="04090003">
      <w:start w:val="1"/>
      <w:numFmt w:val="bullet"/>
      <w:lvlText w:val="o"/>
      <w:lvlJc w:val="left"/>
      <w:pPr>
        <w:ind w:left="3350" w:hanging="360"/>
      </w:pPr>
      <w:rPr>
        <w:rFonts w:ascii="Courier New" w:hAnsi="Courier New" w:cs="Courier New" w:hint="default"/>
      </w:rPr>
    </w:lvl>
    <w:lvl w:ilvl="5" w:tplc="04090005">
      <w:start w:val="1"/>
      <w:numFmt w:val="bullet"/>
      <w:lvlText w:val=""/>
      <w:lvlJc w:val="left"/>
      <w:pPr>
        <w:ind w:left="4070" w:hanging="360"/>
      </w:pPr>
      <w:rPr>
        <w:rFonts w:ascii="Wingdings" w:hAnsi="Wingdings" w:hint="default"/>
      </w:rPr>
    </w:lvl>
    <w:lvl w:ilvl="6" w:tplc="04090001">
      <w:start w:val="1"/>
      <w:numFmt w:val="bullet"/>
      <w:lvlText w:val=""/>
      <w:lvlJc w:val="left"/>
      <w:pPr>
        <w:ind w:left="4790" w:hanging="360"/>
      </w:pPr>
      <w:rPr>
        <w:rFonts w:ascii="Symbol" w:hAnsi="Symbol" w:hint="default"/>
      </w:rPr>
    </w:lvl>
    <w:lvl w:ilvl="7" w:tplc="04090003">
      <w:start w:val="1"/>
      <w:numFmt w:val="bullet"/>
      <w:lvlText w:val="o"/>
      <w:lvlJc w:val="left"/>
      <w:pPr>
        <w:ind w:left="5510" w:hanging="360"/>
      </w:pPr>
      <w:rPr>
        <w:rFonts w:ascii="Courier New" w:hAnsi="Courier New" w:cs="Courier New" w:hint="default"/>
      </w:rPr>
    </w:lvl>
    <w:lvl w:ilvl="8" w:tplc="04090005">
      <w:start w:val="1"/>
      <w:numFmt w:val="bullet"/>
      <w:lvlText w:val=""/>
      <w:lvlJc w:val="left"/>
      <w:pPr>
        <w:ind w:left="6230" w:hanging="360"/>
      </w:pPr>
      <w:rPr>
        <w:rFonts w:ascii="Wingdings" w:hAnsi="Wingdings" w:hint="default"/>
      </w:rPr>
    </w:lvl>
  </w:abstractNum>
  <w:abstractNum w:abstractNumId="10" w15:restartNumberingAfterBreak="0">
    <w:nsid w:val="21002F52"/>
    <w:multiLevelType w:val="hybridMultilevel"/>
    <w:tmpl w:val="10969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67A38"/>
    <w:multiLevelType w:val="hybridMultilevel"/>
    <w:tmpl w:val="2D24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41856"/>
    <w:multiLevelType w:val="hybridMultilevel"/>
    <w:tmpl w:val="AE56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9266A"/>
    <w:multiLevelType w:val="hybridMultilevel"/>
    <w:tmpl w:val="3A728020"/>
    <w:lvl w:ilvl="0" w:tplc="52DE6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B5A92"/>
    <w:multiLevelType w:val="hybridMultilevel"/>
    <w:tmpl w:val="9B5E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86D9A"/>
    <w:multiLevelType w:val="hybridMultilevel"/>
    <w:tmpl w:val="1B7E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5E5EAC"/>
    <w:multiLevelType w:val="hybridMultilevel"/>
    <w:tmpl w:val="64D22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8369A6"/>
    <w:multiLevelType w:val="hybridMultilevel"/>
    <w:tmpl w:val="829E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72681"/>
    <w:multiLevelType w:val="hybridMultilevel"/>
    <w:tmpl w:val="A4DA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57350"/>
    <w:multiLevelType w:val="hybridMultilevel"/>
    <w:tmpl w:val="349CC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24E39"/>
    <w:multiLevelType w:val="hybridMultilevel"/>
    <w:tmpl w:val="55D43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69590A"/>
    <w:multiLevelType w:val="hybridMultilevel"/>
    <w:tmpl w:val="8464955E"/>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F647C18"/>
    <w:multiLevelType w:val="hybridMultilevel"/>
    <w:tmpl w:val="117C1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705EDC"/>
    <w:multiLevelType w:val="hybridMultilevel"/>
    <w:tmpl w:val="BD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F5A37"/>
    <w:multiLevelType w:val="hybridMultilevel"/>
    <w:tmpl w:val="7774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A47A3"/>
    <w:multiLevelType w:val="hybridMultilevel"/>
    <w:tmpl w:val="49D83E3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4D50CE9"/>
    <w:multiLevelType w:val="hybridMultilevel"/>
    <w:tmpl w:val="1330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C62D2"/>
    <w:multiLevelType w:val="hybridMultilevel"/>
    <w:tmpl w:val="D866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90162"/>
    <w:multiLevelType w:val="hybridMultilevel"/>
    <w:tmpl w:val="7A16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0F743E"/>
    <w:multiLevelType w:val="hybridMultilevel"/>
    <w:tmpl w:val="62BC5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963BE6"/>
    <w:multiLevelType w:val="hybridMultilevel"/>
    <w:tmpl w:val="4BF6970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4430863"/>
    <w:multiLevelType w:val="hybridMultilevel"/>
    <w:tmpl w:val="CA5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17F82"/>
    <w:multiLevelType w:val="hybridMultilevel"/>
    <w:tmpl w:val="C46E4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C305AB"/>
    <w:multiLevelType w:val="hybridMultilevel"/>
    <w:tmpl w:val="40AA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B055A"/>
    <w:multiLevelType w:val="hybridMultilevel"/>
    <w:tmpl w:val="056A0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4100382">
    <w:abstractNumId w:val="9"/>
  </w:num>
  <w:num w:numId="2" w16cid:durableId="1886940917">
    <w:abstractNumId w:val="9"/>
  </w:num>
  <w:num w:numId="3" w16cid:durableId="1809126625">
    <w:abstractNumId w:val="12"/>
  </w:num>
  <w:num w:numId="4" w16cid:durableId="1377118477">
    <w:abstractNumId w:val="24"/>
  </w:num>
  <w:num w:numId="5" w16cid:durableId="898443960">
    <w:abstractNumId w:val="6"/>
  </w:num>
  <w:num w:numId="6" w16cid:durableId="825127931">
    <w:abstractNumId w:val="15"/>
  </w:num>
  <w:num w:numId="7" w16cid:durableId="443617590">
    <w:abstractNumId w:val="28"/>
  </w:num>
  <w:num w:numId="8" w16cid:durableId="1014500628">
    <w:abstractNumId w:val="16"/>
  </w:num>
  <w:num w:numId="9" w16cid:durableId="1205368131">
    <w:abstractNumId w:val="34"/>
  </w:num>
  <w:num w:numId="10" w16cid:durableId="123551333">
    <w:abstractNumId w:val="33"/>
  </w:num>
  <w:num w:numId="11" w16cid:durableId="981733119">
    <w:abstractNumId w:val="18"/>
  </w:num>
  <w:num w:numId="12" w16cid:durableId="1493253675">
    <w:abstractNumId w:val="27"/>
  </w:num>
  <w:num w:numId="13" w16cid:durableId="586816230">
    <w:abstractNumId w:val="4"/>
  </w:num>
  <w:num w:numId="14" w16cid:durableId="1623538748">
    <w:abstractNumId w:val="3"/>
  </w:num>
  <w:num w:numId="15" w16cid:durableId="37435984">
    <w:abstractNumId w:val="14"/>
  </w:num>
  <w:num w:numId="16" w16cid:durableId="1565483512">
    <w:abstractNumId w:val="10"/>
  </w:num>
  <w:num w:numId="17" w16cid:durableId="198473437">
    <w:abstractNumId w:val="5"/>
  </w:num>
  <w:num w:numId="18" w16cid:durableId="558828027">
    <w:abstractNumId w:val="7"/>
  </w:num>
  <w:num w:numId="19" w16cid:durableId="1712924200">
    <w:abstractNumId w:val="32"/>
  </w:num>
  <w:num w:numId="20" w16cid:durableId="2087650976">
    <w:abstractNumId w:val="19"/>
  </w:num>
  <w:num w:numId="21" w16cid:durableId="1674263328">
    <w:abstractNumId w:val="29"/>
  </w:num>
  <w:num w:numId="22" w16cid:durableId="676884348">
    <w:abstractNumId w:val="21"/>
  </w:num>
  <w:num w:numId="23" w16cid:durableId="1900902748">
    <w:abstractNumId w:val="25"/>
  </w:num>
  <w:num w:numId="24" w16cid:durableId="219563192">
    <w:abstractNumId w:val="8"/>
  </w:num>
  <w:num w:numId="25" w16cid:durableId="1123842414">
    <w:abstractNumId w:val="20"/>
  </w:num>
  <w:num w:numId="26" w16cid:durableId="1649822568">
    <w:abstractNumId w:val="13"/>
  </w:num>
  <w:num w:numId="27" w16cid:durableId="98766276">
    <w:abstractNumId w:val="2"/>
  </w:num>
  <w:num w:numId="28" w16cid:durableId="1126777879">
    <w:abstractNumId w:val="26"/>
  </w:num>
  <w:num w:numId="29" w16cid:durableId="1493908854">
    <w:abstractNumId w:val="1"/>
  </w:num>
  <w:num w:numId="30" w16cid:durableId="847795162">
    <w:abstractNumId w:val="30"/>
  </w:num>
  <w:num w:numId="31" w16cid:durableId="1551723252">
    <w:abstractNumId w:val="11"/>
  </w:num>
  <w:num w:numId="32" w16cid:durableId="1877884297">
    <w:abstractNumId w:val="31"/>
  </w:num>
  <w:num w:numId="33" w16cid:durableId="1831946829">
    <w:abstractNumId w:val="17"/>
  </w:num>
  <w:num w:numId="34" w16cid:durableId="1293289840">
    <w:abstractNumId w:val="22"/>
  </w:num>
  <w:num w:numId="35" w16cid:durableId="209921264">
    <w:abstractNumId w:val="23"/>
  </w:num>
  <w:num w:numId="36" w16cid:durableId="57921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58-4520-8693, v. 1"/>
    <w:docVar w:name="ndGeneratedStampLocation" w:val="ExceptFirst"/>
  </w:docVars>
  <w:rsids>
    <w:rsidRoot w:val="00D75929"/>
    <w:rsid w:val="00012C0B"/>
    <w:rsid w:val="00031D83"/>
    <w:rsid w:val="000325CB"/>
    <w:rsid w:val="000A136F"/>
    <w:rsid w:val="000A13B9"/>
    <w:rsid w:val="000B4169"/>
    <w:rsid w:val="000C2C5C"/>
    <w:rsid w:val="000F2B9B"/>
    <w:rsid w:val="001157A5"/>
    <w:rsid w:val="001303D2"/>
    <w:rsid w:val="00131EA9"/>
    <w:rsid w:val="00137D37"/>
    <w:rsid w:val="00146B08"/>
    <w:rsid w:val="00150CB1"/>
    <w:rsid w:val="00154823"/>
    <w:rsid w:val="0015536D"/>
    <w:rsid w:val="00182771"/>
    <w:rsid w:val="0019013D"/>
    <w:rsid w:val="001A0CC5"/>
    <w:rsid w:val="001B51B5"/>
    <w:rsid w:val="001E5AC8"/>
    <w:rsid w:val="00206AD5"/>
    <w:rsid w:val="002171CA"/>
    <w:rsid w:val="00236C59"/>
    <w:rsid w:val="00264B8E"/>
    <w:rsid w:val="002970C8"/>
    <w:rsid w:val="002B4389"/>
    <w:rsid w:val="002C5C7D"/>
    <w:rsid w:val="002D5541"/>
    <w:rsid w:val="002D62AC"/>
    <w:rsid w:val="002E175D"/>
    <w:rsid w:val="002F07CB"/>
    <w:rsid w:val="00315EA9"/>
    <w:rsid w:val="003179C8"/>
    <w:rsid w:val="00322083"/>
    <w:rsid w:val="0032619C"/>
    <w:rsid w:val="003268EA"/>
    <w:rsid w:val="00337A74"/>
    <w:rsid w:val="00347FA6"/>
    <w:rsid w:val="00352AE9"/>
    <w:rsid w:val="00354E04"/>
    <w:rsid w:val="00362C9F"/>
    <w:rsid w:val="00365268"/>
    <w:rsid w:val="003A0237"/>
    <w:rsid w:val="003A4D27"/>
    <w:rsid w:val="003C26F0"/>
    <w:rsid w:val="003C4895"/>
    <w:rsid w:val="003F4562"/>
    <w:rsid w:val="003F7622"/>
    <w:rsid w:val="003F7A4E"/>
    <w:rsid w:val="00404993"/>
    <w:rsid w:val="004134C2"/>
    <w:rsid w:val="004253E4"/>
    <w:rsid w:val="00426976"/>
    <w:rsid w:val="00430EED"/>
    <w:rsid w:val="00440C07"/>
    <w:rsid w:val="00443AEA"/>
    <w:rsid w:val="004531C8"/>
    <w:rsid w:val="0045545C"/>
    <w:rsid w:val="004609A6"/>
    <w:rsid w:val="00475EAB"/>
    <w:rsid w:val="00481C5F"/>
    <w:rsid w:val="00482564"/>
    <w:rsid w:val="0048711F"/>
    <w:rsid w:val="00495D07"/>
    <w:rsid w:val="004A6B4B"/>
    <w:rsid w:val="004B1D16"/>
    <w:rsid w:val="004B5227"/>
    <w:rsid w:val="004D6101"/>
    <w:rsid w:val="004E0E9F"/>
    <w:rsid w:val="004E61CA"/>
    <w:rsid w:val="004F2126"/>
    <w:rsid w:val="004F4ABA"/>
    <w:rsid w:val="00504C16"/>
    <w:rsid w:val="0051307E"/>
    <w:rsid w:val="00515D1D"/>
    <w:rsid w:val="0053586D"/>
    <w:rsid w:val="00536B5C"/>
    <w:rsid w:val="00562D23"/>
    <w:rsid w:val="005702D8"/>
    <w:rsid w:val="005B0397"/>
    <w:rsid w:val="005C27F5"/>
    <w:rsid w:val="005C3439"/>
    <w:rsid w:val="005D36F4"/>
    <w:rsid w:val="006007C5"/>
    <w:rsid w:val="00636414"/>
    <w:rsid w:val="00640691"/>
    <w:rsid w:val="00666FA9"/>
    <w:rsid w:val="0067040E"/>
    <w:rsid w:val="0067395B"/>
    <w:rsid w:val="006B0BEF"/>
    <w:rsid w:val="006C3BF8"/>
    <w:rsid w:val="006D54FB"/>
    <w:rsid w:val="006E613E"/>
    <w:rsid w:val="006E63AD"/>
    <w:rsid w:val="006F2C1E"/>
    <w:rsid w:val="00724731"/>
    <w:rsid w:val="0073600D"/>
    <w:rsid w:val="00736327"/>
    <w:rsid w:val="0074503D"/>
    <w:rsid w:val="0074521C"/>
    <w:rsid w:val="00763805"/>
    <w:rsid w:val="00773CD1"/>
    <w:rsid w:val="0079378A"/>
    <w:rsid w:val="007A1276"/>
    <w:rsid w:val="007C6C3D"/>
    <w:rsid w:val="007D20E0"/>
    <w:rsid w:val="007E3F38"/>
    <w:rsid w:val="0080719E"/>
    <w:rsid w:val="00823890"/>
    <w:rsid w:val="008364CF"/>
    <w:rsid w:val="0085231E"/>
    <w:rsid w:val="00853BCF"/>
    <w:rsid w:val="00866778"/>
    <w:rsid w:val="0089178C"/>
    <w:rsid w:val="00894A2E"/>
    <w:rsid w:val="008C2BEC"/>
    <w:rsid w:val="008C637B"/>
    <w:rsid w:val="008C6580"/>
    <w:rsid w:val="008D7B5B"/>
    <w:rsid w:val="008E4B59"/>
    <w:rsid w:val="008E5D1B"/>
    <w:rsid w:val="008F0C54"/>
    <w:rsid w:val="00912F4D"/>
    <w:rsid w:val="009142D8"/>
    <w:rsid w:val="00926CD3"/>
    <w:rsid w:val="00927517"/>
    <w:rsid w:val="0093388C"/>
    <w:rsid w:val="0093486C"/>
    <w:rsid w:val="0094243E"/>
    <w:rsid w:val="00953FCF"/>
    <w:rsid w:val="00956238"/>
    <w:rsid w:val="009652CB"/>
    <w:rsid w:val="00972268"/>
    <w:rsid w:val="00985EA0"/>
    <w:rsid w:val="00987F81"/>
    <w:rsid w:val="009A0DB5"/>
    <w:rsid w:val="009A4BA5"/>
    <w:rsid w:val="009B5F54"/>
    <w:rsid w:val="009C1106"/>
    <w:rsid w:val="00A01633"/>
    <w:rsid w:val="00A04A34"/>
    <w:rsid w:val="00A07DAC"/>
    <w:rsid w:val="00A13AAD"/>
    <w:rsid w:val="00A32E45"/>
    <w:rsid w:val="00A33D66"/>
    <w:rsid w:val="00A37D67"/>
    <w:rsid w:val="00A4645E"/>
    <w:rsid w:val="00A6011F"/>
    <w:rsid w:val="00A671A0"/>
    <w:rsid w:val="00A67251"/>
    <w:rsid w:val="00A729AB"/>
    <w:rsid w:val="00A763EF"/>
    <w:rsid w:val="00A768EB"/>
    <w:rsid w:val="00A801B6"/>
    <w:rsid w:val="00A97C47"/>
    <w:rsid w:val="00AA3AC7"/>
    <w:rsid w:val="00AA57BD"/>
    <w:rsid w:val="00AA74B7"/>
    <w:rsid w:val="00AC0632"/>
    <w:rsid w:val="00AD2891"/>
    <w:rsid w:val="00AD534B"/>
    <w:rsid w:val="00AD5552"/>
    <w:rsid w:val="00AD6E0D"/>
    <w:rsid w:val="00AE6BAE"/>
    <w:rsid w:val="00AF50C5"/>
    <w:rsid w:val="00B04FD0"/>
    <w:rsid w:val="00B104ED"/>
    <w:rsid w:val="00B5690F"/>
    <w:rsid w:val="00B56FC7"/>
    <w:rsid w:val="00B620BB"/>
    <w:rsid w:val="00B62129"/>
    <w:rsid w:val="00B63F77"/>
    <w:rsid w:val="00B749EC"/>
    <w:rsid w:val="00B759CB"/>
    <w:rsid w:val="00B76BE9"/>
    <w:rsid w:val="00B80477"/>
    <w:rsid w:val="00B81BD8"/>
    <w:rsid w:val="00B82641"/>
    <w:rsid w:val="00B83FB0"/>
    <w:rsid w:val="00B93868"/>
    <w:rsid w:val="00B93EEA"/>
    <w:rsid w:val="00BA67FC"/>
    <w:rsid w:val="00BA723C"/>
    <w:rsid w:val="00BB3386"/>
    <w:rsid w:val="00BC4063"/>
    <w:rsid w:val="00BD22E6"/>
    <w:rsid w:val="00BE33C3"/>
    <w:rsid w:val="00C004FC"/>
    <w:rsid w:val="00C007F9"/>
    <w:rsid w:val="00C4544A"/>
    <w:rsid w:val="00C63438"/>
    <w:rsid w:val="00C66C8E"/>
    <w:rsid w:val="00C679A6"/>
    <w:rsid w:val="00C824D9"/>
    <w:rsid w:val="00CA3BA3"/>
    <w:rsid w:val="00CB1169"/>
    <w:rsid w:val="00CC5C8E"/>
    <w:rsid w:val="00CF023B"/>
    <w:rsid w:val="00CF692F"/>
    <w:rsid w:val="00D23233"/>
    <w:rsid w:val="00D250E7"/>
    <w:rsid w:val="00D30858"/>
    <w:rsid w:val="00D402BD"/>
    <w:rsid w:val="00D4458F"/>
    <w:rsid w:val="00D527BD"/>
    <w:rsid w:val="00D73D45"/>
    <w:rsid w:val="00D75929"/>
    <w:rsid w:val="00D854A3"/>
    <w:rsid w:val="00DB46B8"/>
    <w:rsid w:val="00DD472D"/>
    <w:rsid w:val="00DE3C5C"/>
    <w:rsid w:val="00DE5B13"/>
    <w:rsid w:val="00DE6E2A"/>
    <w:rsid w:val="00E0474F"/>
    <w:rsid w:val="00E11443"/>
    <w:rsid w:val="00E16346"/>
    <w:rsid w:val="00E208F9"/>
    <w:rsid w:val="00E27089"/>
    <w:rsid w:val="00E33174"/>
    <w:rsid w:val="00E716F6"/>
    <w:rsid w:val="00E73ADD"/>
    <w:rsid w:val="00E83033"/>
    <w:rsid w:val="00E940B3"/>
    <w:rsid w:val="00EB05F8"/>
    <w:rsid w:val="00EB0CAC"/>
    <w:rsid w:val="00EB4306"/>
    <w:rsid w:val="00EC0B22"/>
    <w:rsid w:val="00EC625D"/>
    <w:rsid w:val="00ED5344"/>
    <w:rsid w:val="00ED7497"/>
    <w:rsid w:val="00EE0B46"/>
    <w:rsid w:val="00EE6144"/>
    <w:rsid w:val="00F16A85"/>
    <w:rsid w:val="00F26597"/>
    <w:rsid w:val="00F271BB"/>
    <w:rsid w:val="00F4613B"/>
    <w:rsid w:val="00F50B20"/>
    <w:rsid w:val="00F5202A"/>
    <w:rsid w:val="00F5612D"/>
    <w:rsid w:val="00F80081"/>
    <w:rsid w:val="00F93222"/>
    <w:rsid w:val="00F944D9"/>
    <w:rsid w:val="00FD161E"/>
    <w:rsid w:val="00FD61B4"/>
    <w:rsid w:val="00FE41B1"/>
    <w:rsid w:val="7526C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929"/>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D75929"/>
    <w:rPr>
      <w:color w:val="0563C1" w:themeColor="hyperlink"/>
      <w:u w:val="single"/>
    </w:rPr>
  </w:style>
  <w:style w:type="character" w:customStyle="1" w:styleId="UnresolvedMention1">
    <w:name w:val="Unresolved Mention1"/>
    <w:basedOn w:val="DefaultParagraphFont"/>
    <w:uiPriority w:val="99"/>
    <w:semiHidden/>
    <w:unhideWhenUsed/>
    <w:rsid w:val="00D75929"/>
    <w:rPr>
      <w:color w:val="605E5C"/>
      <w:shd w:val="clear" w:color="auto" w:fill="E1DFDD"/>
    </w:rPr>
  </w:style>
  <w:style w:type="character" w:styleId="FollowedHyperlink">
    <w:name w:val="FollowedHyperlink"/>
    <w:basedOn w:val="DefaultParagraphFont"/>
    <w:uiPriority w:val="99"/>
    <w:semiHidden/>
    <w:unhideWhenUsed/>
    <w:rsid w:val="006C3BF8"/>
    <w:rPr>
      <w:color w:val="954F72" w:themeColor="followedHyperlink"/>
      <w:u w:val="single"/>
    </w:rPr>
  </w:style>
  <w:style w:type="paragraph" w:styleId="BalloonText">
    <w:name w:val="Balloon Text"/>
    <w:basedOn w:val="Normal"/>
    <w:link w:val="BalloonTextChar"/>
    <w:uiPriority w:val="99"/>
    <w:semiHidden/>
    <w:unhideWhenUsed/>
    <w:rsid w:val="00B62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129"/>
    <w:rPr>
      <w:rFonts w:ascii="Segoe UI" w:hAnsi="Segoe UI" w:cs="Segoe UI"/>
      <w:sz w:val="18"/>
      <w:szCs w:val="18"/>
    </w:rPr>
  </w:style>
  <w:style w:type="character" w:styleId="CommentReference">
    <w:name w:val="annotation reference"/>
    <w:basedOn w:val="DefaultParagraphFont"/>
    <w:uiPriority w:val="99"/>
    <w:semiHidden/>
    <w:unhideWhenUsed/>
    <w:rsid w:val="003F7622"/>
    <w:rPr>
      <w:sz w:val="16"/>
      <w:szCs w:val="16"/>
    </w:rPr>
  </w:style>
  <w:style w:type="paragraph" w:styleId="CommentText">
    <w:name w:val="annotation text"/>
    <w:basedOn w:val="Normal"/>
    <w:link w:val="CommentTextChar"/>
    <w:uiPriority w:val="99"/>
    <w:unhideWhenUsed/>
    <w:rsid w:val="003F7622"/>
    <w:pPr>
      <w:spacing w:line="240" w:lineRule="auto"/>
    </w:pPr>
    <w:rPr>
      <w:sz w:val="20"/>
      <w:szCs w:val="20"/>
    </w:rPr>
  </w:style>
  <w:style w:type="character" w:customStyle="1" w:styleId="CommentTextChar">
    <w:name w:val="Comment Text Char"/>
    <w:basedOn w:val="DefaultParagraphFont"/>
    <w:link w:val="CommentText"/>
    <w:uiPriority w:val="99"/>
    <w:rsid w:val="003F7622"/>
    <w:rPr>
      <w:sz w:val="20"/>
      <w:szCs w:val="20"/>
    </w:rPr>
  </w:style>
  <w:style w:type="paragraph" w:styleId="CommentSubject">
    <w:name w:val="annotation subject"/>
    <w:basedOn w:val="CommentText"/>
    <w:next w:val="CommentText"/>
    <w:link w:val="CommentSubjectChar"/>
    <w:uiPriority w:val="99"/>
    <w:semiHidden/>
    <w:unhideWhenUsed/>
    <w:rsid w:val="003F7622"/>
    <w:rPr>
      <w:b/>
      <w:bCs/>
    </w:rPr>
  </w:style>
  <w:style w:type="character" w:customStyle="1" w:styleId="CommentSubjectChar">
    <w:name w:val="Comment Subject Char"/>
    <w:basedOn w:val="CommentTextChar"/>
    <w:link w:val="CommentSubject"/>
    <w:uiPriority w:val="99"/>
    <w:semiHidden/>
    <w:rsid w:val="003F7622"/>
    <w:rPr>
      <w:b/>
      <w:bCs/>
      <w:sz w:val="20"/>
      <w:szCs w:val="20"/>
    </w:rPr>
  </w:style>
  <w:style w:type="paragraph" w:styleId="Header">
    <w:name w:val="header"/>
    <w:basedOn w:val="Normal"/>
    <w:link w:val="HeaderChar"/>
    <w:uiPriority w:val="99"/>
    <w:unhideWhenUsed/>
    <w:rsid w:val="00182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771"/>
  </w:style>
  <w:style w:type="paragraph" w:styleId="Footer">
    <w:name w:val="footer"/>
    <w:basedOn w:val="Normal"/>
    <w:link w:val="FooterChar"/>
    <w:uiPriority w:val="99"/>
    <w:unhideWhenUsed/>
    <w:rsid w:val="00182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77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F456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3F77"/>
    <w:rPr>
      <w:color w:val="605E5C"/>
      <w:shd w:val="clear" w:color="auto" w:fill="E1DFDD"/>
    </w:rPr>
  </w:style>
  <w:style w:type="paragraph" w:styleId="Revision">
    <w:name w:val="Revision"/>
    <w:hidden/>
    <w:uiPriority w:val="99"/>
    <w:semiHidden/>
    <w:rsid w:val="00A07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7785">
      <w:bodyDiv w:val="1"/>
      <w:marLeft w:val="0"/>
      <w:marRight w:val="0"/>
      <w:marTop w:val="0"/>
      <w:marBottom w:val="0"/>
      <w:divBdr>
        <w:top w:val="none" w:sz="0" w:space="0" w:color="auto"/>
        <w:left w:val="none" w:sz="0" w:space="0" w:color="auto"/>
        <w:bottom w:val="none" w:sz="0" w:space="0" w:color="auto"/>
        <w:right w:val="none" w:sz="0" w:space="0" w:color="auto"/>
      </w:divBdr>
    </w:div>
    <w:div w:id="283973620">
      <w:bodyDiv w:val="1"/>
      <w:marLeft w:val="0"/>
      <w:marRight w:val="0"/>
      <w:marTop w:val="0"/>
      <w:marBottom w:val="0"/>
      <w:divBdr>
        <w:top w:val="none" w:sz="0" w:space="0" w:color="auto"/>
        <w:left w:val="none" w:sz="0" w:space="0" w:color="auto"/>
        <w:bottom w:val="none" w:sz="0" w:space="0" w:color="auto"/>
        <w:right w:val="none" w:sz="0" w:space="0" w:color="auto"/>
      </w:divBdr>
    </w:div>
    <w:div w:id="810829905">
      <w:bodyDiv w:val="1"/>
      <w:marLeft w:val="0"/>
      <w:marRight w:val="0"/>
      <w:marTop w:val="0"/>
      <w:marBottom w:val="0"/>
      <w:divBdr>
        <w:top w:val="none" w:sz="0" w:space="0" w:color="auto"/>
        <w:left w:val="none" w:sz="0" w:space="0" w:color="auto"/>
        <w:bottom w:val="none" w:sz="0" w:space="0" w:color="auto"/>
        <w:right w:val="none" w:sz="0" w:space="0" w:color="auto"/>
      </w:divBdr>
    </w:div>
    <w:div w:id="1095052651">
      <w:bodyDiv w:val="1"/>
      <w:marLeft w:val="0"/>
      <w:marRight w:val="0"/>
      <w:marTop w:val="0"/>
      <w:marBottom w:val="0"/>
      <w:divBdr>
        <w:top w:val="none" w:sz="0" w:space="0" w:color="auto"/>
        <w:left w:val="none" w:sz="0" w:space="0" w:color="auto"/>
        <w:bottom w:val="none" w:sz="0" w:space="0" w:color="auto"/>
        <w:right w:val="none" w:sz="0" w:space="0" w:color="auto"/>
      </w:divBdr>
    </w:div>
    <w:div w:id="1819876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d75f40-7d24-403a-a859-e7f12c41f900" xsi:nil="true"/>
    <lcf76f155ced4ddcb4097134ff3c332f xmlns="0b42ca36-c917-426e-b10f-a601cd0529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BABA26B305243A60A31FCA787FEA4" ma:contentTypeVersion="16" ma:contentTypeDescription="Create a new document." ma:contentTypeScope="" ma:versionID="abbdf615960f701f4047f661e72ce6a7">
  <xsd:schema xmlns:xsd="http://www.w3.org/2001/XMLSchema" xmlns:xs="http://www.w3.org/2001/XMLSchema" xmlns:p="http://schemas.microsoft.com/office/2006/metadata/properties" xmlns:ns2="0b42ca36-c917-426e-b10f-a601cd052900" xmlns:ns3="66d75f40-7d24-403a-a859-e7f12c41f900" targetNamespace="http://schemas.microsoft.com/office/2006/metadata/properties" ma:root="true" ma:fieldsID="6b2d2820ccbe2942691b58647bb0da69" ns2:_="" ns3:_="">
    <xsd:import namespace="0b42ca36-c917-426e-b10f-a601cd052900"/>
    <xsd:import namespace="66d75f40-7d24-403a-a859-e7f12c41f9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ca36-c917-426e-b10f-a601cd052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163435-b481-4f32-b3c0-29a0a12426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75f40-7d24-403a-a859-e7f12c41f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77865d3-a4a9-4a08-8cda-27d5374147dc}" ma:internalName="TaxCatchAll" ma:showField="CatchAllData" ma:web="66d75f40-7d24-403a-a859-e7f12c41f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97411-BEE2-4287-9921-F61C2BFFD3DF}">
  <ds:schemaRefs>
    <ds:schemaRef ds:uri="http://schemas.openxmlformats.org/officeDocument/2006/bibliography"/>
  </ds:schemaRefs>
</ds:datastoreItem>
</file>

<file path=customXml/itemProps2.xml><?xml version="1.0" encoding="utf-8"?>
<ds:datastoreItem xmlns:ds="http://schemas.openxmlformats.org/officeDocument/2006/customXml" ds:itemID="{8772641E-2F38-40F9-B304-DA2F51221A0F}">
  <ds:schemaRefs>
    <ds:schemaRef ds:uri="http://schemas.microsoft.com/office/2006/metadata/properties"/>
    <ds:schemaRef ds:uri="http://schemas.microsoft.com/office/infopath/2007/PartnerControls"/>
    <ds:schemaRef ds:uri="230995cd-7e80-4d14-8f59-7b05797f2767"/>
  </ds:schemaRefs>
</ds:datastoreItem>
</file>

<file path=customXml/itemProps3.xml><?xml version="1.0" encoding="utf-8"?>
<ds:datastoreItem xmlns:ds="http://schemas.openxmlformats.org/officeDocument/2006/customXml" ds:itemID="{62C3DDD5-57C5-4C90-A24B-156B397030D1}">
  <ds:schemaRefs>
    <ds:schemaRef ds:uri="http://schemas.microsoft.com/sharepoint/v3/contenttype/forms"/>
  </ds:schemaRefs>
</ds:datastoreItem>
</file>

<file path=customXml/itemProps4.xml><?xml version="1.0" encoding="utf-8"?>
<ds:datastoreItem xmlns:ds="http://schemas.openxmlformats.org/officeDocument/2006/customXml" ds:itemID="{AB3189F5-BF64-46F3-A150-8EF56D4C1A9C}"/>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3816</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2023-09-18T21:00:00Z</dcterms:created>
  <dcterms:modified xsi:type="dcterms:W3CDTF">2023-09-18T21:00:00Z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0x010100AA5BABA26B305243A60A31FCA787FEA4</vt:lpwstr>
  </property>
  <property fmtid="{D5CDD505-2E9C-101B-9397-08002B2CF9AE}" pid="3" name="GrammarlyDocumentId">
    <vt:lpwstr>9b46b5bef63055c922e9d308bee96bdb3961a30dd3b286225609108f34af02d2</vt:lpwstr>
  </property>
</Properties>
</file>